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B6B1" w14:textId="49FA1F44" w:rsidR="008B74A5" w:rsidRDefault="008B74A5" w:rsidP="00C12986">
      <w:pPr>
        <w:spacing w:line="264" w:lineRule="auto"/>
        <w:contextualSpacing/>
        <w:jc w:val="center"/>
        <w:rPr>
          <w:rFonts w:cstheme="minorHAnsi"/>
          <w:i/>
        </w:rPr>
      </w:pPr>
      <w:r>
        <w:rPr>
          <w:rFonts w:cstheme="minorHAnsi"/>
          <w:i/>
          <w:noProof/>
        </w:rPr>
        <mc:AlternateContent>
          <mc:Choice Requires="wps">
            <w:drawing>
              <wp:anchor distT="0" distB="0" distL="114300" distR="114300" simplePos="0" relativeHeight="251658240" behindDoc="0" locked="0" layoutInCell="1" allowOverlap="1" wp14:anchorId="7DDDFDA7" wp14:editId="6D993E46">
                <wp:simplePos x="0" y="0"/>
                <wp:positionH relativeFrom="column">
                  <wp:posOffset>3639672</wp:posOffset>
                </wp:positionH>
                <wp:positionV relativeFrom="paragraph">
                  <wp:posOffset>120296</wp:posOffset>
                </wp:positionV>
                <wp:extent cx="2243470" cy="606055"/>
                <wp:effectExtent l="0" t="0" r="23495" b="22860"/>
                <wp:wrapNone/>
                <wp:docPr id="4" name="Tekstvak 4"/>
                <wp:cNvGraphicFramePr/>
                <a:graphic xmlns:a="http://schemas.openxmlformats.org/drawingml/2006/main">
                  <a:graphicData uri="http://schemas.microsoft.com/office/word/2010/wordprocessingShape">
                    <wps:wsp>
                      <wps:cNvSpPr txBox="1"/>
                      <wps:spPr>
                        <a:xfrm>
                          <a:off x="0" y="0"/>
                          <a:ext cx="2243470" cy="606055"/>
                        </a:xfrm>
                        <a:prstGeom prst="rect">
                          <a:avLst/>
                        </a:prstGeom>
                        <a:solidFill>
                          <a:schemeClr val="lt1"/>
                        </a:solidFill>
                        <a:ln w="6350">
                          <a:solidFill>
                            <a:prstClr val="black"/>
                          </a:solidFill>
                        </a:ln>
                      </wps:spPr>
                      <wps:txbx>
                        <w:txbxContent>
                          <w:p w14:paraId="26B809A4" w14:textId="272759A5" w:rsidR="008B74A5" w:rsidRDefault="00564ED1">
                            <w:r>
                              <w:rPr>
                                <w:noProof/>
                              </w:rPr>
                              <w:drawing>
                                <wp:inline distT="0" distB="0" distL="0" distR="0" wp14:anchorId="3FD3E18D" wp14:editId="7A4A5939">
                                  <wp:extent cx="1958975" cy="507456"/>
                                  <wp:effectExtent l="0" t="0" r="3175" b="6985"/>
                                  <wp:docPr id="2112597291" name="Afbeelding 1" descr="Afbeelding met tekst,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97291" name="Afbeelding 1" descr="Afbeelding met tekst, Graphics, grafische vormgeving, ontwerp&#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958975" cy="507456"/>
                                          </a:xfrm>
                                          <a:prstGeom prst="rect">
                                            <a:avLst/>
                                          </a:prstGeom>
                                        </pic:spPr>
                                      </pic:pic>
                                    </a:graphicData>
                                  </a:graphic>
                                </wp:inline>
                              </w:drawing>
                            </w:r>
                            <w:proofErr w:type="spellStart"/>
                            <w:r w:rsidR="008B74A5" w:rsidRPr="008B74A5">
                              <w:rPr>
                                <w:highlight w:val="yellow"/>
                              </w:rPr>
                              <w:t>an</w:t>
                            </w:r>
                            <w:proofErr w:type="spellEnd"/>
                            <w:r w:rsidR="008B74A5" w:rsidRPr="008B74A5">
                              <w:rPr>
                                <w:highlight w:val="yellow"/>
                              </w:rPr>
                              <w:t xml:space="preserve"> de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DFDA7" id="_x0000_t202" coordsize="21600,21600" o:spt="202" path="m,l,21600r21600,l21600,xe">
                <v:stroke joinstyle="miter"/>
                <v:path gradientshapeok="t" o:connecttype="rect"/>
              </v:shapetype>
              <v:shape id="Tekstvak 4" o:spid="_x0000_s1026" type="#_x0000_t202" style="position:absolute;left:0;text-align:left;margin-left:286.6pt;margin-top:9.45pt;width:176.65pt;height:47.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11NwIAAHw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" fillcolor="white [3201]" strokeweight=".5pt">
                <v:textbox>
                  <w:txbxContent>
                    <w:p w14:paraId="26B809A4" w14:textId="272759A5" w:rsidR="008B74A5" w:rsidRDefault="00564ED1">
                      <w:r>
                        <w:rPr>
                          <w:noProof/>
                        </w:rPr>
                        <w:drawing>
                          <wp:inline distT="0" distB="0" distL="0" distR="0" wp14:anchorId="3FD3E18D" wp14:editId="7A4A5939">
                            <wp:extent cx="1958975" cy="507456"/>
                            <wp:effectExtent l="0" t="0" r="3175" b="6985"/>
                            <wp:docPr id="2112597291" name="Afbeelding 1" descr="Afbeelding met tekst,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97291" name="Afbeelding 1" descr="Afbeelding met tekst, Graphics, grafische vormgeving, ontwerp&#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958975" cy="507456"/>
                                    </a:xfrm>
                                    <a:prstGeom prst="rect">
                                      <a:avLst/>
                                    </a:prstGeom>
                                  </pic:spPr>
                                </pic:pic>
                              </a:graphicData>
                            </a:graphic>
                          </wp:inline>
                        </w:drawing>
                      </w:r>
                      <w:proofErr w:type="spellStart"/>
                      <w:r w:rsidR="008B74A5" w:rsidRPr="008B74A5">
                        <w:rPr>
                          <w:highlight w:val="yellow"/>
                        </w:rPr>
                        <w:t>an</w:t>
                      </w:r>
                      <w:proofErr w:type="spellEnd"/>
                      <w:r w:rsidR="008B74A5" w:rsidRPr="008B74A5">
                        <w:rPr>
                          <w:highlight w:val="yellow"/>
                        </w:rPr>
                        <w:t xml:space="preserve"> de school</w:t>
                      </w:r>
                    </w:p>
                  </w:txbxContent>
                </v:textbox>
              </v:shape>
            </w:pict>
          </mc:Fallback>
        </mc:AlternateContent>
      </w:r>
    </w:p>
    <w:p w14:paraId="71057D58" w14:textId="77777777" w:rsidR="008B74A5" w:rsidRDefault="008B74A5" w:rsidP="00C12986">
      <w:pPr>
        <w:spacing w:line="264" w:lineRule="auto"/>
        <w:contextualSpacing/>
        <w:jc w:val="center"/>
        <w:rPr>
          <w:rFonts w:cstheme="minorHAnsi"/>
          <w:i/>
        </w:rPr>
      </w:pPr>
    </w:p>
    <w:p w14:paraId="2B487EB4" w14:textId="2DE2FCD8" w:rsidR="00EC7FEF" w:rsidRDefault="00EC7FEF" w:rsidP="00C12986">
      <w:pPr>
        <w:spacing w:line="264" w:lineRule="auto"/>
        <w:contextualSpacing/>
        <w:jc w:val="center"/>
        <w:rPr>
          <w:rFonts w:cstheme="minorHAnsi"/>
          <w:i/>
        </w:rPr>
      </w:pPr>
    </w:p>
    <w:p w14:paraId="6B1C1CBE" w14:textId="77777777" w:rsidR="00EC7FEF" w:rsidRDefault="00EC7FEF" w:rsidP="00C12986">
      <w:pPr>
        <w:spacing w:line="264" w:lineRule="auto"/>
        <w:contextualSpacing/>
        <w:jc w:val="center"/>
        <w:rPr>
          <w:rFonts w:cstheme="minorHAnsi"/>
          <w:i/>
        </w:rPr>
      </w:pPr>
    </w:p>
    <w:p w14:paraId="71E446C6" w14:textId="77777777" w:rsidR="008B74A5" w:rsidRDefault="008B74A5" w:rsidP="00C12986">
      <w:pPr>
        <w:spacing w:line="264" w:lineRule="auto"/>
        <w:contextualSpacing/>
        <w:jc w:val="center"/>
        <w:rPr>
          <w:rFonts w:cstheme="minorHAnsi"/>
          <w:i/>
        </w:rPr>
      </w:pPr>
    </w:p>
    <w:p w14:paraId="699B7B81" w14:textId="77777777" w:rsidR="008B74A5" w:rsidRDefault="008B74A5" w:rsidP="00C12986">
      <w:pPr>
        <w:spacing w:line="264" w:lineRule="auto"/>
        <w:contextualSpacing/>
        <w:jc w:val="center"/>
        <w:rPr>
          <w:rFonts w:cstheme="minorHAnsi"/>
          <w:i/>
        </w:rPr>
      </w:pPr>
    </w:p>
    <w:p w14:paraId="5620DD62" w14:textId="35B61EC2" w:rsidR="00C12986" w:rsidRPr="00C12986" w:rsidRDefault="00C12986" w:rsidP="00C12986">
      <w:pPr>
        <w:spacing w:line="264" w:lineRule="auto"/>
        <w:contextualSpacing/>
        <w:jc w:val="center"/>
        <w:rPr>
          <w:rFonts w:cstheme="minorHAnsi"/>
          <w:i/>
        </w:rPr>
      </w:pPr>
      <w:r w:rsidRPr="00C12986">
        <w:rPr>
          <w:rFonts w:cstheme="minorHAnsi"/>
          <w:i/>
        </w:rPr>
        <w:t xml:space="preserve">Wij hebben een </w:t>
      </w:r>
      <w:r w:rsidRPr="00604EDF">
        <w:rPr>
          <w:rFonts w:cstheme="minorHAnsi"/>
          <w:i/>
        </w:rPr>
        <w:t>leuke</w:t>
      </w:r>
      <w:r w:rsidRPr="00C12986">
        <w:rPr>
          <w:rFonts w:cstheme="minorHAnsi"/>
          <w:i/>
        </w:rPr>
        <w:t xml:space="preserve"> vacature</w:t>
      </w:r>
      <w:r w:rsidR="00305D45">
        <w:rPr>
          <w:rFonts w:cstheme="minorHAnsi"/>
          <w:i/>
        </w:rPr>
        <w:t>!</w:t>
      </w:r>
    </w:p>
    <w:p w14:paraId="45D9CF98" w14:textId="77777777" w:rsidR="00C12986" w:rsidRPr="00C12986" w:rsidRDefault="00C12986" w:rsidP="00C12986">
      <w:pPr>
        <w:spacing w:line="264" w:lineRule="auto"/>
        <w:contextualSpacing/>
        <w:jc w:val="center"/>
        <w:rPr>
          <w:rFonts w:cstheme="minorHAnsi"/>
          <w:b/>
          <w:sz w:val="28"/>
          <w:szCs w:val="28"/>
        </w:rPr>
      </w:pPr>
    </w:p>
    <w:p w14:paraId="57137CC0" w14:textId="5671E530" w:rsidR="00C12986" w:rsidRDefault="00B51255" w:rsidP="003666AD">
      <w:pPr>
        <w:pStyle w:val="Default"/>
        <w:spacing w:after="0" w:line="264" w:lineRule="auto"/>
        <w:contextualSpacing/>
        <w:jc w:val="center"/>
        <w:rPr>
          <w:rFonts w:asciiTheme="minorHAnsi" w:hAnsiTheme="minorHAnsi" w:cstheme="minorHAnsi"/>
          <w:b/>
          <w:color w:val="auto"/>
          <w:sz w:val="32"/>
          <w:szCs w:val="32"/>
        </w:rPr>
      </w:pPr>
      <w:r>
        <w:rPr>
          <w:rFonts w:asciiTheme="minorHAnsi" w:hAnsiTheme="minorHAnsi" w:cstheme="minorHAnsi"/>
          <w:b/>
          <w:color w:val="auto"/>
          <w:sz w:val="32"/>
          <w:szCs w:val="32"/>
        </w:rPr>
        <w:t>Vakl</w:t>
      </w:r>
      <w:r w:rsidR="00795D13">
        <w:rPr>
          <w:rFonts w:asciiTheme="minorHAnsi" w:hAnsiTheme="minorHAnsi" w:cstheme="minorHAnsi"/>
          <w:b/>
          <w:color w:val="auto"/>
          <w:sz w:val="32"/>
          <w:szCs w:val="32"/>
        </w:rPr>
        <w:t>e</w:t>
      </w:r>
      <w:r w:rsidR="0095600A">
        <w:rPr>
          <w:rFonts w:asciiTheme="minorHAnsi" w:hAnsiTheme="minorHAnsi" w:cstheme="minorHAnsi"/>
          <w:b/>
          <w:color w:val="auto"/>
          <w:sz w:val="32"/>
          <w:szCs w:val="32"/>
        </w:rPr>
        <w:t xml:space="preserve">raar </w:t>
      </w:r>
      <w:r w:rsidR="00602370">
        <w:rPr>
          <w:rFonts w:asciiTheme="minorHAnsi" w:hAnsiTheme="minorHAnsi" w:cstheme="minorHAnsi"/>
          <w:b/>
          <w:color w:val="auto"/>
          <w:sz w:val="32"/>
          <w:szCs w:val="32"/>
        </w:rPr>
        <w:t>Bewegingsonderwijs</w:t>
      </w:r>
      <w:r w:rsidR="00D119E1">
        <w:rPr>
          <w:rFonts w:asciiTheme="minorHAnsi" w:hAnsiTheme="minorHAnsi" w:cstheme="minorHAnsi"/>
          <w:b/>
          <w:color w:val="auto"/>
          <w:sz w:val="32"/>
          <w:szCs w:val="32"/>
        </w:rPr>
        <w:t xml:space="preserve"> (L</w:t>
      </w:r>
      <w:r w:rsidR="00602370">
        <w:rPr>
          <w:rFonts w:asciiTheme="minorHAnsi" w:hAnsiTheme="minorHAnsi" w:cstheme="minorHAnsi"/>
          <w:b/>
          <w:color w:val="auto"/>
          <w:sz w:val="32"/>
          <w:szCs w:val="32"/>
        </w:rPr>
        <w:t>B</w:t>
      </w:r>
      <w:r w:rsidR="00D119E1">
        <w:rPr>
          <w:rFonts w:asciiTheme="minorHAnsi" w:hAnsiTheme="minorHAnsi" w:cstheme="minorHAnsi"/>
          <w:b/>
          <w:color w:val="auto"/>
          <w:sz w:val="32"/>
          <w:szCs w:val="32"/>
        </w:rPr>
        <w:t>)</w:t>
      </w:r>
    </w:p>
    <w:p w14:paraId="53C82348" w14:textId="32628FD4" w:rsidR="00D119E1" w:rsidRPr="003666AD" w:rsidRDefault="0089366D" w:rsidP="003666AD">
      <w:pPr>
        <w:pStyle w:val="Default"/>
        <w:spacing w:after="0" w:line="264" w:lineRule="auto"/>
        <w:contextualSpacing/>
        <w:jc w:val="center"/>
        <w:rPr>
          <w:rFonts w:asciiTheme="minorHAnsi" w:hAnsiTheme="minorHAnsi" w:cstheme="minorHAnsi"/>
          <w:b/>
          <w:sz w:val="32"/>
          <w:szCs w:val="32"/>
        </w:rPr>
      </w:pPr>
      <w:r>
        <w:rPr>
          <w:rFonts w:asciiTheme="minorHAnsi" w:hAnsiTheme="minorHAnsi" w:cstheme="minorHAnsi"/>
          <w:b/>
          <w:color w:val="auto"/>
          <w:sz w:val="32"/>
          <w:szCs w:val="32"/>
        </w:rPr>
        <w:t>V</w:t>
      </w:r>
      <w:r w:rsidR="00D119E1">
        <w:rPr>
          <w:rFonts w:asciiTheme="minorHAnsi" w:hAnsiTheme="minorHAnsi" w:cstheme="minorHAnsi"/>
          <w:b/>
          <w:color w:val="auto"/>
          <w:sz w:val="32"/>
          <w:szCs w:val="32"/>
        </w:rPr>
        <w:t>oor</w:t>
      </w:r>
      <w:r>
        <w:rPr>
          <w:rFonts w:asciiTheme="minorHAnsi" w:hAnsiTheme="minorHAnsi" w:cstheme="minorHAnsi"/>
          <w:b/>
          <w:color w:val="auto"/>
          <w:sz w:val="32"/>
          <w:szCs w:val="32"/>
        </w:rPr>
        <w:t xml:space="preserve"> 0,6 fte per 1 augustus 2024</w:t>
      </w:r>
    </w:p>
    <w:p w14:paraId="21A5B81B" w14:textId="77777777" w:rsidR="00527951" w:rsidRDefault="00527951" w:rsidP="00C12986">
      <w:pPr>
        <w:spacing w:line="264" w:lineRule="auto"/>
        <w:contextualSpacing/>
        <w:rPr>
          <w:rFonts w:cstheme="minorHAnsi"/>
        </w:rPr>
      </w:pPr>
    </w:p>
    <w:p w14:paraId="449FE271" w14:textId="77777777" w:rsidR="00C3304E" w:rsidRDefault="00D701DA" w:rsidP="00527951">
      <w:pPr>
        <w:pStyle w:val="Geenafstand"/>
      </w:pPr>
      <w:r>
        <w:t>‘t Carillon</w:t>
      </w:r>
      <w:r w:rsidR="00795D13">
        <w:t xml:space="preserve"> </w:t>
      </w:r>
      <w:r w:rsidR="00527951">
        <w:t xml:space="preserve">is </w:t>
      </w:r>
      <w:r w:rsidR="00795D13">
        <w:t xml:space="preserve">per </w:t>
      </w:r>
      <w:r>
        <w:t>1 augustus 2024</w:t>
      </w:r>
      <w:r w:rsidR="00527951">
        <w:t xml:space="preserve"> op zoek naar een </w:t>
      </w:r>
      <w:r w:rsidR="00F14CDB">
        <w:t>vak</w:t>
      </w:r>
      <w:r w:rsidR="00527951">
        <w:t>le</w:t>
      </w:r>
      <w:r w:rsidR="00C3304E">
        <w:t>raar lichamelijke opvoeding</w:t>
      </w:r>
      <w:r w:rsidR="00F14CDB">
        <w:t xml:space="preserve"> </w:t>
      </w:r>
      <w:r w:rsidR="00527951">
        <w:t xml:space="preserve">voor de </w:t>
      </w:r>
      <w:r w:rsidR="00F14CDB">
        <w:t>groepen 3 t/m 8</w:t>
      </w:r>
      <w:r w:rsidR="00527951">
        <w:t xml:space="preserve"> voor </w:t>
      </w:r>
      <w:r w:rsidR="00F14CDB">
        <w:t>24</w:t>
      </w:r>
      <w:r w:rsidR="00527951">
        <w:t xml:space="preserve"> uur per week. </w:t>
      </w:r>
    </w:p>
    <w:p w14:paraId="31217DA6" w14:textId="66976018" w:rsidR="001C4EEF" w:rsidRDefault="009D2F1C" w:rsidP="00527951">
      <w:pPr>
        <w:pStyle w:val="Geenafstand"/>
      </w:pPr>
      <w:r>
        <w:t>’t Carillon is een middelgrote school</w:t>
      </w:r>
      <w:r w:rsidR="00207DFD">
        <w:t xml:space="preserve"> in de wijk </w:t>
      </w:r>
      <w:proofErr w:type="spellStart"/>
      <w:r w:rsidR="00207DFD">
        <w:t>Goverwelle</w:t>
      </w:r>
      <w:proofErr w:type="spellEnd"/>
      <w:r w:rsidR="00207DFD">
        <w:t xml:space="preserve"> in Gouda.</w:t>
      </w:r>
      <w:r w:rsidR="00527951" w:rsidRPr="00B5308D">
        <w:t xml:space="preserve"> </w:t>
      </w:r>
    </w:p>
    <w:p w14:paraId="6D949BED" w14:textId="7089803D" w:rsidR="00527951" w:rsidRDefault="00527951" w:rsidP="00527951">
      <w:pPr>
        <w:pStyle w:val="Geenafstand"/>
      </w:pPr>
      <w:r w:rsidRPr="00B5308D">
        <w:t>On</w:t>
      </w:r>
      <w:r w:rsidR="00381FF0">
        <w:t>s</w:t>
      </w:r>
      <w:r w:rsidRPr="00B5308D">
        <w:t xml:space="preserve"> team heeft veel te bieden aan kinderen, ouders en collega’s</w:t>
      </w:r>
      <w:r w:rsidR="00A62FB2">
        <w:t>, maar wij missen</w:t>
      </w:r>
      <w:r w:rsidR="00C92F7F">
        <w:t xml:space="preserve"> de specialist in bewegen.</w:t>
      </w:r>
    </w:p>
    <w:p w14:paraId="08425C4F" w14:textId="149116B9" w:rsidR="006A0784" w:rsidRDefault="006A0784" w:rsidP="00527951">
      <w:pPr>
        <w:pStyle w:val="Geenafstand"/>
      </w:pPr>
      <w:r>
        <w:t>Ben jij de aanvulling op ons team</w:t>
      </w:r>
      <w:r w:rsidR="00A83D3C">
        <w:t>?</w:t>
      </w:r>
      <w:r w:rsidR="00606A37">
        <w:t xml:space="preserve"> </w:t>
      </w:r>
    </w:p>
    <w:p w14:paraId="792ED52C" w14:textId="77777777" w:rsidR="00527951" w:rsidRPr="00C12986" w:rsidRDefault="00527951" w:rsidP="00C12986">
      <w:pPr>
        <w:spacing w:line="264" w:lineRule="auto"/>
        <w:contextualSpacing/>
        <w:rPr>
          <w:rFonts w:cstheme="minorHAnsi"/>
        </w:rPr>
      </w:pPr>
    </w:p>
    <w:p w14:paraId="45DE96C9" w14:textId="77777777" w:rsidR="00DF7F0A" w:rsidRDefault="00C12986" w:rsidP="00C12986">
      <w:pPr>
        <w:spacing w:line="264" w:lineRule="auto"/>
        <w:contextualSpacing/>
        <w:rPr>
          <w:rFonts w:cstheme="minorHAnsi"/>
        </w:rPr>
      </w:pPr>
      <w:r w:rsidRPr="00C12986">
        <w:rPr>
          <w:rFonts w:cstheme="minorHAnsi"/>
        </w:rPr>
        <w:t>Voor ons telt wie jij bent en de match met onze organisatie. Je hebt hart voor</w:t>
      </w:r>
      <w:r w:rsidR="000966DB">
        <w:rPr>
          <w:rFonts w:cstheme="minorHAnsi"/>
        </w:rPr>
        <w:t xml:space="preserve"> de</w:t>
      </w:r>
      <w:r w:rsidRPr="00C12986">
        <w:rPr>
          <w:rFonts w:cstheme="minorHAnsi"/>
        </w:rPr>
        <w:t xml:space="preserve"> </w:t>
      </w:r>
      <w:r w:rsidR="00265A08">
        <w:rPr>
          <w:rFonts w:cstheme="minorHAnsi"/>
        </w:rPr>
        <w:t>motorische</w:t>
      </w:r>
      <w:r w:rsidRPr="00C12986">
        <w:rPr>
          <w:rFonts w:cstheme="minorHAnsi"/>
        </w:rPr>
        <w:t xml:space="preserve"> ontwikkel</w:t>
      </w:r>
      <w:r w:rsidR="00265A08">
        <w:rPr>
          <w:rFonts w:cstheme="minorHAnsi"/>
        </w:rPr>
        <w:t>ing</w:t>
      </w:r>
      <w:r w:rsidRPr="00C12986">
        <w:rPr>
          <w:rFonts w:cstheme="minorHAnsi"/>
        </w:rPr>
        <w:t xml:space="preserve"> </w:t>
      </w:r>
      <w:r w:rsidR="000966DB">
        <w:rPr>
          <w:rFonts w:cstheme="minorHAnsi"/>
        </w:rPr>
        <w:t>en</w:t>
      </w:r>
      <w:r w:rsidRPr="00C12986">
        <w:rPr>
          <w:rFonts w:cstheme="minorHAnsi"/>
        </w:rPr>
        <w:t xml:space="preserve"> talenten van kinderen. Wij vinden het net zo belangrijk dat je zelf blijft leren</w:t>
      </w:r>
      <w:r w:rsidR="00CD5ED9">
        <w:rPr>
          <w:rFonts w:cstheme="minorHAnsi"/>
        </w:rPr>
        <w:t xml:space="preserve"> en samen met collega’s verantwoordelijkheid neemt voor onze school.</w:t>
      </w:r>
      <w:r w:rsidRPr="00C12986">
        <w:rPr>
          <w:rFonts w:cstheme="minorHAnsi"/>
        </w:rPr>
        <w:t xml:space="preserve"> </w:t>
      </w:r>
    </w:p>
    <w:p w14:paraId="14B4DF6A" w14:textId="6E18BB84" w:rsidR="00C12986" w:rsidRPr="00C12986" w:rsidRDefault="00A976CA" w:rsidP="00C12986">
      <w:pPr>
        <w:spacing w:line="264" w:lineRule="auto"/>
        <w:contextualSpacing/>
        <w:rPr>
          <w:rFonts w:cstheme="minorHAnsi"/>
        </w:rPr>
      </w:pPr>
      <w:r>
        <w:rPr>
          <w:rFonts w:cstheme="minorHAnsi"/>
        </w:rPr>
        <w:t>Spreekt je dit aan, lees dan verder….</w:t>
      </w:r>
      <w:r w:rsidR="00C12986" w:rsidRPr="00C12986">
        <w:rPr>
          <w:rFonts w:cstheme="minorHAnsi"/>
        </w:rPr>
        <w:t>.</w:t>
      </w:r>
    </w:p>
    <w:p w14:paraId="2518B8C6" w14:textId="77777777" w:rsidR="005C4478" w:rsidRPr="00C12986" w:rsidRDefault="005C4478" w:rsidP="00C12986">
      <w:pPr>
        <w:pStyle w:val="Default"/>
        <w:spacing w:after="0" w:line="264" w:lineRule="auto"/>
        <w:contextualSpacing/>
        <w:rPr>
          <w:rFonts w:asciiTheme="minorHAnsi" w:hAnsiTheme="minorHAnsi" w:cstheme="minorHAnsi"/>
          <w:b/>
          <w:sz w:val="22"/>
          <w:szCs w:val="22"/>
        </w:rPr>
      </w:pPr>
    </w:p>
    <w:p w14:paraId="6019390B" w14:textId="77777777" w:rsidR="003E4E56" w:rsidRPr="004152CE" w:rsidRDefault="003E4E56" w:rsidP="00C12986">
      <w:pPr>
        <w:spacing w:line="264" w:lineRule="auto"/>
        <w:contextualSpacing/>
        <w:rPr>
          <w:rFonts w:cstheme="minorHAnsi"/>
          <w:color w:val="2E74B5" w:themeColor="accent1" w:themeShade="BF"/>
          <w:sz w:val="28"/>
        </w:rPr>
      </w:pPr>
      <w:r w:rsidRPr="004152CE">
        <w:rPr>
          <w:rFonts w:cstheme="minorHAnsi"/>
          <w:color w:val="2E74B5" w:themeColor="accent1" w:themeShade="BF"/>
          <w:sz w:val="28"/>
        </w:rPr>
        <w:t xml:space="preserve">Wat </w:t>
      </w:r>
      <w:r w:rsidRPr="00271D99">
        <w:rPr>
          <w:rFonts w:cstheme="minorHAnsi"/>
          <w:color w:val="2E74B5" w:themeColor="accent1" w:themeShade="BF"/>
          <w:sz w:val="28"/>
        </w:rPr>
        <w:t>kenmerkt onze school?</w:t>
      </w:r>
    </w:p>
    <w:p w14:paraId="64A89EA5" w14:textId="6A76F429" w:rsidR="0023253D" w:rsidRPr="0078010A" w:rsidRDefault="0023253D" w:rsidP="0023253D">
      <w:pPr>
        <w:pStyle w:val="Lijstalinea"/>
        <w:numPr>
          <w:ilvl w:val="0"/>
          <w:numId w:val="11"/>
        </w:numPr>
        <w:tabs>
          <w:tab w:val="clear" w:pos="709"/>
        </w:tabs>
        <w:spacing w:line="264" w:lineRule="auto"/>
        <w:ind w:left="284" w:hanging="284"/>
        <w:contextualSpacing/>
        <w:rPr>
          <w:rFonts w:asciiTheme="minorHAnsi" w:hAnsiTheme="minorHAnsi" w:cstheme="minorHAnsi"/>
          <w:color w:val="auto"/>
          <w:sz w:val="22"/>
          <w:szCs w:val="22"/>
        </w:rPr>
      </w:pPr>
      <w:r w:rsidRPr="0078010A">
        <w:rPr>
          <w:rFonts w:asciiTheme="minorHAnsi" w:hAnsiTheme="minorHAnsi" w:cstheme="minorHAnsi"/>
          <w:color w:val="auto"/>
          <w:sz w:val="22"/>
          <w:szCs w:val="22"/>
        </w:rPr>
        <w:t xml:space="preserve">Basisschool ’t Carillon is een </w:t>
      </w:r>
      <w:r>
        <w:rPr>
          <w:rFonts w:asciiTheme="minorHAnsi" w:hAnsiTheme="minorHAnsi" w:cstheme="minorHAnsi"/>
          <w:color w:val="auto"/>
          <w:sz w:val="22"/>
          <w:szCs w:val="22"/>
        </w:rPr>
        <w:t xml:space="preserve">diverse </w:t>
      </w:r>
      <w:r w:rsidRPr="0078010A">
        <w:rPr>
          <w:rFonts w:asciiTheme="minorHAnsi" w:hAnsiTheme="minorHAnsi" w:cstheme="minorHAnsi"/>
          <w:color w:val="auto"/>
          <w:sz w:val="22"/>
          <w:szCs w:val="22"/>
        </w:rPr>
        <w:t>school met ongeveer 37</w:t>
      </w:r>
      <w:r w:rsidR="00B27097">
        <w:rPr>
          <w:rFonts w:asciiTheme="minorHAnsi" w:hAnsiTheme="minorHAnsi" w:cstheme="minorHAnsi"/>
          <w:color w:val="auto"/>
          <w:sz w:val="22"/>
          <w:szCs w:val="22"/>
        </w:rPr>
        <w:t>5</w:t>
      </w:r>
      <w:r w:rsidRPr="0078010A">
        <w:rPr>
          <w:rFonts w:asciiTheme="minorHAnsi" w:hAnsiTheme="minorHAnsi" w:cstheme="minorHAnsi"/>
          <w:color w:val="auto"/>
          <w:sz w:val="22"/>
          <w:szCs w:val="22"/>
        </w:rPr>
        <w:t xml:space="preserve"> kinderen verspreid over 1</w:t>
      </w:r>
      <w:r>
        <w:rPr>
          <w:rFonts w:asciiTheme="minorHAnsi" w:hAnsiTheme="minorHAnsi" w:cstheme="minorHAnsi"/>
          <w:color w:val="auto"/>
          <w:sz w:val="22"/>
          <w:szCs w:val="22"/>
        </w:rPr>
        <w:t>5</w:t>
      </w:r>
      <w:r w:rsidRPr="0078010A">
        <w:rPr>
          <w:rFonts w:asciiTheme="minorHAnsi" w:hAnsiTheme="minorHAnsi" w:cstheme="minorHAnsi"/>
          <w:color w:val="auto"/>
          <w:sz w:val="22"/>
          <w:szCs w:val="22"/>
        </w:rPr>
        <w:t xml:space="preserve"> groepen</w:t>
      </w:r>
      <w:r>
        <w:rPr>
          <w:rFonts w:asciiTheme="minorHAnsi" w:hAnsiTheme="minorHAnsi" w:cstheme="minorHAnsi"/>
          <w:color w:val="auto"/>
          <w:sz w:val="22"/>
          <w:szCs w:val="22"/>
        </w:rPr>
        <w:t xml:space="preserve"> en 2 locaties</w:t>
      </w:r>
      <w:r w:rsidRPr="0078010A">
        <w:rPr>
          <w:rFonts w:asciiTheme="minorHAnsi" w:hAnsiTheme="minorHAnsi" w:cstheme="minorHAnsi"/>
          <w:color w:val="auto"/>
          <w:sz w:val="22"/>
          <w:szCs w:val="22"/>
        </w:rPr>
        <w:t>.</w:t>
      </w:r>
    </w:p>
    <w:p w14:paraId="33DB14C1" w14:textId="77777777" w:rsidR="0023253D" w:rsidRPr="0078010A" w:rsidRDefault="0023253D" w:rsidP="0023253D">
      <w:pPr>
        <w:pStyle w:val="Lijstalinea"/>
        <w:numPr>
          <w:ilvl w:val="0"/>
          <w:numId w:val="11"/>
        </w:numPr>
        <w:tabs>
          <w:tab w:val="clear" w:pos="709"/>
        </w:tabs>
        <w:spacing w:line="264" w:lineRule="auto"/>
        <w:ind w:left="284" w:hanging="284"/>
        <w:contextualSpacing/>
        <w:rPr>
          <w:rFonts w:asciiTheme="minorHAnsi" w:hAnsiTheme="minorHAnsi" w:cstheme="minorHAnsi"/>
          <w:sz w:val="22"/>
          <w:szCs w:val="22"/>
        </w:rPr>
      </w:pPr>
      <w:r>
        <w:rPr>
          <w:rFonts w:asciiTheme="minorHAnsi" w:hAnsiTheme="minorHAnsi" w:cstheme="minorHAnsi"/>
          <w:color w:val="auto"/>
          <w:sz w:val="22"/>
          <w:szCs w:val="22"/>
        </w:rPr>
        <w:t>Hier</w:t>
      </w:r>
      <w:r w:rsidRPr="0078010A">
        <w:rPr>
          <w:rFonts w:asciiTheme="minorHAnsi" w:hAnsiTheme="minorHAnsi" w:cstheme="minorHAnsi"/>
          <w:color w:val="auto"/>
          <w:sz w:val="22"/>
          <w:szCs w:val="22"/>
        </w:rPr>
        <w:t xml:space="preserve"> werken 32 collega’s die zich iedere dag weer met passie inzetten voor </w:t>
      </w:r>
      <w:r w:rsidRPr="0078010A">
        <w:rPr>
          <w:rFonts w:asciiTheme="minorHAnsi" w:hAnsiTheme="minorHAnsi" w:cstheme="minorHAnsi"/>
          <w:sz w:val="22"/>
          <w:szCs w:val="22"/>
        </w:rPr>
        <w:t xml:space="preserve">onze </w:t>
      </w:r>
      <w:r>
        <w:rPr>
          <w:rFonts w:asciiTheme="minorHAnsi" w:hAnsiTheme="minorHAnsi" w:cstheme="minorHAnsi"/>
          <w:sz w:val="22"/>
          <w:szCs w:val="22"/>
        </w:rPr>
        <w:t>kinderen</w:t>
      </w:r>
      <w:r w:rsidRPr="0078010A">
        <w:rPr>
          <w:rFonts w:asciiTheme="minorHAnsi" w:hAnsiTheme="minorHAnsi" w:cstheme="minorHAnsi"/>
          <w:color w:val="auto"/>
          <w:sz w:val="22"/>
          <w:szCs w:val="22"/>
        </w:rPr>
        <w:t>.</w:t>
      </w:r>
    </w:p>
    <w:p w14:paraId="0E683B8C" w14:textId="3E88D984" w:rsidR="0023253D" w:rsidRPr="0023253D" w:rsidRDefault="0023253D" w:rsidP="0023253D">
      <w:pPr>
        <w:pStyle w:val="Lijstalinea"/>
        <w:numPr>
          <w:ilvl w:val="0"/>
          <w:numId w:val="11"/>
        </w:numPr>
        <w:tabs>
          <w:tab w:val="clear" w:pos="709"/>
        </w:tabs>
        <w:spacing w:line="264" w:lineRule="auto"/>
        <w:ind w:left="284" w:hanging="284"/>
        <w:contextualSpacing/>
        <w:rPr>
          <w:rFonts w:asciiTheme="minorHAnsi" w:hAnsiTheme="minorHAnsi" w:cstheme="minorHAnsi"/>
          <w:color w:val="auto"/>
          <w:sz w:val="22"/>
          <w:szCs w:val="22"/>
        </w:rPr>
      </w:pPr>
      <w:r w:rsidRPr="0078010A">
        <w:rPr>
          <w:rFonts w:asciiTheme="minorHAnsi" w:hAnsiTheme="minorHAnsi" w:cstheme="minorHAnsi"/>
          <w:sz w:val="22"/>
          <w:szCs w:val="22"/>
        </w:rPr>
        <w:t xml:space="preserve">Wij bieden kwalitatief goed onderwijs </w:t>
      </w:r>
      <w:r w:rsidRPr="0078010A">
        <w:rPr>
          <w:rFonts w:asciiTheme="minorHAnsi" w:hAnsiTheme="minorHAnsi" w:cstheme="minorHAnsi"/>
          <w:szCs w:val="22"/>
        </w:rPr>
        <w:t>vanuit de kernwaarden plezier, veiligheid, aandacht, respect, samenwerken en persoonlijke ontwikkeling.</w:t>
      </w:r>
    </w:p>
    <w:p w14:paraId="4FC12594" w14:textId="77777777" w:rsidR="0023253D" w:rsidRPr="0078010A" w:rsidRDefault="0023253D" w:rsidP="0023253D">
      <w:pPr>
        <w:pStyle w:val="Lijstalinea"/>
        <w:numPr>
          <w:ilvl w:val="0"/>
          <w:numId w:val="11"/>
        </w:numPr>
        <w:tabs>
          <w:tab w:val="clear" w:pos="709"/>
        </w:tabs>
        <w:spacing w:line="264" w:lineRule="auto"/>
        <w:ind w:left="284" w:hanging="284"/>
        <w:contextualSpacing/>
        <w:rPr>
          <w:rFonts w:asciiTheme="minorHAnsi" w:hAnsiTheme="minorHAnsi" w:cstheme="minorHAnsi"/>
          <w:b/>
          <w:sz w:val="22"/>
          <w:szCs w:val="22"/>
        </w:rPr>
      </w:pPr>
      <w:r w:rsidRPr="0078010A">
        <w:rPr>
          <w:rFonts w:asciiTheme="minorHAnsi" w:hAnsiTheme="minorHAnsi" w:cstheme="minorHAnsi"/>
          <w:sz w:val="22"/>
          <w:szCs w:val="22"/>
        </w:rPr>
        <w:t>Wij hanteren een continurooster.</w:t>
      </w:r>
    </w:p>
    <w:p w14:paraId="1849A9C8" w14:textId="77777777" w:rsidR="00C12986" w:rsidRPr="004152CE" w:rsidRDefault="003371FC" w:rsidP="00C12986">
      <w:pPr>
        <w:spacing w:line="264" w:lineRule="auto"/>
        <w:contextualSpacing/>
        <w:rPr>
          <w:rFonts w:cstheme="minorHAnsi"/>
          <w:color w:val="2E74B5" w:themeColor="accent1" w:themeShade="BF"/>
          <w:sz w:val="28"/>
        </w:rPr>
      </w:pPr>
      <w:r w:rsidRPr="004152CE">
        <w:rPr>
          <w:rFonts w:cstheme="minorHAnsi"/>
          <w:color w:val="2E74B5" w:themeColor="accent1" w:themeShade="BF"/>
          <w:sz w:val="28"/>
        </w:rPr>
        <w:t>Wat bieden wij?</w:t>
      </w:r>
    </w:p>
    <w:p w14:paraId="5D030C1C" w14:textId="1DD84D89" w:rsidR="00C12986" w:rsidRDefault="00C12986" w:rsidP="00C12986">
      <w:pPr>
        <w:spacing w:line="264" w:lineRule="auto"/>
        <w:contextualSpacing/>
        <w:rPr>
          <w:rFonts w:cstheme="minorHAnsi"/>
        </w:rPr>
      </w:pPr>
      <w:r w:rsidRPr="00C12986">
        <w:rPr>
          <w:rFonts w:cstheme="minorHAnsi"/>
        </w:rPr>
        <w:t xml:space="preserve">Wij proberen je te faciliteren zodat jij jouw werk goed kunt doen. We bieden je dan ook een </w:t>
      </w:r>
      <w:r w:rsidRPr="0036280C">
        <w:rPr>
          <w:rFonts w:cstheme="minorHAnsi"/>
        </w:rPr>
        <w:t xml:space="preserve">meesterlijke baan, ook voor </w:t>
      </w:r>
      <w:r w:rsidR="00F46BA4">
        <w:rPr>
          <w:rFonts w:cstheme="minorHAnsi"/>
        </w:rPr>
        <w:t>gym</w:t>
      </w:r>
      <w:r w:rsidRPr="0036280C">
        <w:rPr>
          <w:rFonts w:cstheme="minorHAnsi"/>
        </w:rPr>
        <w:t>juffen!</w:t>
      </w:r>
    </w:p>
    <w:p w14:paraId="6F0ABB59" w14:textId="77777777" w:rsidR="005D603B" w:rsidRPr="0036280C" w:rsidRDefault="005D603B" w:rsidP="00C12986">
      <w:pPr>
        <w:spacing w:line="264" w:lineRule="auto"/>
        <w:contextualSpacing/>
        <w:rPr>
          <w:rFonts w:cstheme="minorHAnsi"/>
        </w:rPr>
      </w:pPr>
    </w:p>
    <w:p w14:paraId="6853FF14" w14:textId="047FC6EE" w:rsidR="005A564B" w:rsidRPr="00602370" w:rsidRDefault="00FE2967" w:rsidP="00B95FF0">
      <w:pPr>
        <w:pStyle w:val="Lijstalinea"/>
        <w:numPr>
          <w:ilvl w:val="0"/>
          <w:numId w:val="13"/>
        </w:numPr>
        <w:tabs>
          <w:tab w:val="clear" w:pos="709"/>
        </w:tabs>
        <w:spacing w:line="264" w:lineRule="auto"/>
        <w:ind w:left="284" w:hanging="284"/>
        <w:contextualSpacing/>
        <w:rPr>
          <w:rFonts w:cstheme="minorHAnsi"/>
          <w:sz w:val="22"/>
          <w:szCs w:val="22"/>
        </w:rPr>
      </w:pPr>
      <w:r w:rsidRPr="00602370">
        <w:rPr>
          <w:rFonts w:cstheme="minorHAnsi"/>
          <w:sz w:val="22"/>
          <w:szCs w:val="22"/>
        </w:rPr>
        <w:t>Beschikbaarheid van een zaal binnen sporthal de Zebra</w:t>
      </w:r>
    </w:p>
    <w:p w14:paraId="4189C26E" w14:textId="57F84A91" w:rsidR="00736D83" w:rsidRPr="00602370" w:rsidRDefault="00736D83" w:rsidP="00B95FF0">
      <w:pPr>
        <w:pStyle w:val="Lijstalinea"/>
        <w:numPr>
          <w:ilvl w:val="0"/>
          <w:numId w:val="13"/>
        </w:numPr>
        <w:tabs>
          <w:tab w:val="clear" w:pos="709"/>
        </w:tabs>
        <w:spacing w:line="264" w:lineRule="auto"/>
        <w:ind w:left="284" w:hanging="284"/>
        <w:contextualSpacing/>
        <w:rPr>
          <w:rFonts w:cstheme="minorHAnsi"/>
          <w:sz w:val="22"/>
          <w:szCs w:val="22"/>
        </w:rPr>
      </w:pPr>
      <w:r w:rsidRPr="00602370">
        <w:rPr>
          <w:rFonts w:cstheme="minorHAnsi"/>
          <w:sz w:val="22"/>
          <w:szCs w:val="22"/>
        </w:rPr>
        <w:t xml:space="preserve">Gebruik van de faciliteiten van de sporthal én een kast met </w:t>
      </w:r>
      <w:r w:rsidR="006469E4" w:rsidRPr="00602370">
        <w:rPr>
          <w:rFonts w:cstheme="minorHAnsi"/>
          <w:sz w:val="22"/>
          <w:szCs w:val="22"/>
        </w:rPr>
        <w:t>eigen materialen.</w:t>
      </w:r>
    </w:p>
    <w:p w14:paraId="367F93DC" w14:textId="31AA2B83" w:rsidR="00CE1EC2" w:rsidRPr="00602370" w:rsidRDefault="00CE1EC2" w:rsidP="00B95FF0">
      <w:pPr>
        <w:pStyle w:val="Lijstalinea"/>
        <w:numPr>
          <w:ilvl w:val="0"/>
          <w:numId w:val="13"/>
        </w:numPr>
        <w:tabs>
          <w:tab w:val="clear" w:pos="709"/>
        </w:tabs>
        <w:spacing w:line="264" w:lineRule="auto"/>
        <w:ind w:left="284" w:hanging="284"/>
        <w:contextualSpacing/>
        <w:rPr>
          <w:rFonts w:cstheme="minorHAnsi"/>
          <w:sz w:val="22"/>
          <w:szCs w:val="22"/>
        </w:rPr>
      </w:pPr>
      <w:r w:rsidRPr="00602370">
        <w:rPr>
          <w:rFonts w:cstheme="minorHAnsi"/>
          <w:sz w:val="22"/>
          <w:szCs w:val="22"/>
        </w:rPr>
        <w:t>Op iedere locatie een ruime speelzaal.</w:t>
      </w:r>
    </w:p>
    <w:p w14:paraId="6F764A44" w14:textId="6F439649" w:rsidR="00CE1EC2" w:rsidRPr="00602370" w:rsidRDefault="007C762D" w:rsidP="00B95FF0">
      <w:pPr>
        <w:pStyle w:val="Lijstalinea"/>
        <w:numPr>
          <w:ilvl w:val="0"/>
          <w:numId w:val="13"/>
        </w:numPr>
        <w:tabs>
          <w:tab w:val="clear" w:pos="709"/>
        </w:tabs>
        <w:spacing w:line="264" w:lineRule="auto"/>
        <w:ind w:left="284" w:hanging="284"/>
        <w:contextualSpacing/>
        <w:rPr>
          <w:rFonts w:cstheme="minorHAnsi"/>
          <w:sz w:val="22"/>
          <w:szCs w:val="22"/>
        </w:rPr>
      </w:pPr>
      <w:r w:rsidRPr="00602370">
        <w:rPr>
          <w:rFonts w:cstheme="minorHAnsi"/>
          <w:sz w:val="22"/>
          <w:szCs w:val="22"/>
        </w:rPr>
        <w:t>Collega’s</w:t>
      </w:r>
      <w:r w:rsidR="00D05A5A" w:rsidRPr="00602370">
        <w:rPr>
          <w:rFonts w:cstheme="minorHAnsi"/>
          <w:sz w:val="22"/>
          <w:szCs w:val="22"/>
        </w:rPr>
        <w:t xml:space="preserve"> </w:t>
      </w:r>
      <w:r w:rsidRPr="00602370">
        <w:rPr>
          <w:rFonts w:cstheme="minorHAnsi"/>
          <w:sz w:val="22"/>
          <w:szCs w:val="22"/>
        </w:rPr>
        <w:t>die jou graag verwelkomen als onderdeel van het team.</w:t>
      </w:r>
    </w:p>
    <w:p w14:paraId="04EC1310" w14:textId="34F70DBE" w:rsidR="005D603B" w:rsidRPr="00602370" w:rsidRDefault="005D603B" w:rsidP="005D603B">
      <w:pPr>
        <w:pStyle w:val="Lijstalinea"/>
        <w:numPr>
          <w:ilvl w:val="0"/>
          <w:numId w:val="13"/>
        </w:numPr>
        <w:tabs>
          <w:tab w:val="clear" w:pos="709"/>
        </w:tabs>
        <w:spacing w:line="264" w:lineRule="auto"/>
        <w:ind w:left="284" w:hanging="284"/>
        <w:contextualSpacing/>
        <w:rPr>
          <w:rFonts w:cstheme="minorHAnsi"/>
          <w:sz w:val="22"/>
          <w:szCs w:val="22"/>
        </w:rPr>
      </w:pPr>
      <w:r w:rsidRPr="00602370">
        <w:rPr>
          <w:rFonts w:cstheme="minorHAnsi"/>
          <w:sz w:val="22"/>
          <w:szCs w:val="22"/>
        </w:rPr>
        <w:t xml:space="preserve">Wij zijn onderdeel van stichting De Groeiling met onze eigen opleidingsacademie en diverse lerende netwerken, waaronder </w:t>
      </w:r>
      <w:r w:rsidR="007E6414" w:rsidRPr="00602370">
        <w:rPr>
          <w:rFonts w:cstheme="minorHAnsi"/>
          <w:sz w:val="22"/>
          <w:szCs w:val="22"/>
        </w:rPr>
        <w:t>het</w:t>
      </w:r>
      <w:r w:rsidRPr="00602370">
        <w:rPr>
          <w:rFonts w:cstheme="minorHAnsi"/>
          <w:sz w:val="22"/>
          <w:szCs w:val="22"/>
        </w:rPr>
        <w:t xml:space="preserve"> netwerk bewegingsonderwijs.</w:t>
      </w:r>
    </w:p>
    <w:p w14:paraId="7C0C74DC" w14:textId="77777777" w:rsidR="005D603B" w:rsidRPr="00602370" w:rsidRDefault="005D603B" w:rsidP="005D603B">
      <w:pPr>
        <w:pStyle w:val="Lijstalinea"/>
        <w:tabs>
          <w:tab w:val="clear" w:pos="709"/>
        </w:tabs>
        <w:spacing w:line="264" w:lineRule="auto"/>
        <w:ind w:left="284"/>
        <w:contextualSpacing/>
        <w:rPr>
          <w:rFonts w:cstheme="minorHAnsi"/>
          <w:sz w:val="22"/>
          <w:szCs w:val="22"/>
        </w:rPr>
      </w:pPr>
    </w:p>
    <w:p w14:paraId="57F780AA" w14:textId="4035B5F9" w:rsidR="00CD5ED9" w:rsidRPr="00E51D74" w:rsidRDefault="00295820" w:rsidP="00C12986">
      <w:pPr>
        <w:spacing w:line="264" w:lineRule="auto"/>
        <w:contextualSpacing/>
        <w:rPr>
          <w:rFonts w:cstheme="minorHAnsi"/>
          <w:color w:val="2E74B5" w:themeColor="accent1" w:themeShade="BF"/>
          <w:sz w:val="28"/>
        </w:rPr>
      </w:pPr>
      <w:r>
        <w:rPr>
          <w:rFonts w:cstheme="minorHAnsi"/>
          <w:color w:val="2E74B5" w:themeColor="accent1" w:themeShade="BF"/>
          <w:sz w:val="28"/>
        </w:rPr>
        <w:lastRenderedPageBreak/>
        <w:t>Wie</w:t>
      </w:r>
      <w:r w:rsidR="008B74A5">
        <w:rPr>
          <w:rFonts w:cstheme="minorHAnsi"/>
          <w:color w:val="2E74B5" w:themeColor="accent1" w:themeShade="BF"/>
          <w:sz w:val="28"/>
        </w:rPr>
        <w:t xml:space="preserve"> zoeken wij?</w:t>
      </w:r>
    </w:p>
    <w:p w14:paraId="0AB23ACA" w14:textId="77777777" w:rsidR="00767014" w:rsidRPr="0078010A" w:rsidRDefault="00767014" w:rsidP="00767014">
      <w:pPr>
        <w:spacing w:line="264" w:lineRule="auto"/>
        <w:contextualSpacing/>
        <w:rPr>
          <w:rFonts w:cstheme="minorHAnsi"/>
          <w:szCs w:val="22"/>
        </w:rPr>
      </w:pPr>
      <w:r w:rsidRPr="0078010A">
        <w:rPr>
          <w:rFonts w:cstheme="minorHAnsi"/>
          <w:szCs w:val="22"/>
        </w:rPr>
        <w:t>Wij geloven dat jij het beste tot je recht komt als je kunt zijn wie je bent en jij jouw ervaring en talenten kunt inzetten op onze school. Je herkent je daarom in het volgende profiel:</w:t>
      </w:r>
    </w:p>
    <w:p w14:paraId="1AEE3083" w14:textId="02345D74" w:rsidR="00767014" w:rsidRPr="00E51D74" w:rsidRDefault="00767014" w:rsidP="00E51D74">
      <w:pPr>
        <w:shd w:val="clear" w:color="auto" w:fill="FFFFFF" w:themeFill="background1"/>
        <w:spacing w:line="264" w:lineRule="auto"/>
        <w:contextualSpacing/>
        <w:rPr>
          <w:rFonts w:cstheme="minorHAnsi"/>
          <w:szCs w:val="22"/>
        </w:rPr>
      </w:pPr>
    </w:p>
    <w:p w14:paraId="3EC7C7C3" w14:textId="77777777" w:rsidR="00767014" w:rsidRPr="00783C57" w:rsidRDefault="00767014" w:rsidP="00767014">
      <w:pPr>
        <w:pStyle w:val="Lijstalinea"/>
        <w:numPr>
          <w:ilvl w:val="0"/>
          <w:numId w:val="12"/>
        </w:numPr>
        <w:shd w:val="clear" w:color="auto" w:fill="FFFFFF" w:themeFill="background1"/>
        <w:spacing w:line="264" w:lineRule="auto"/>
        <w:contextualSpacing/>
        <w:rPr>
          <w:rFonts w:asciiTheme="minorHAnsi" w:hAnsiTheme="minorHAnsi" w:cstheme="minorHAnsi"/>
          <w:sz w:val="22"/>
          <w:szCs w:val="22"/>
        </w:rPr>
      </w:pPr>
      <w:r w:rsidRPr="0078010A">
        <w:rPr>
          <w:rFonts w:asciiTheme="minorHAnsi" w:hAnsiTheme="minorHAnsi" w:cstheme="minorHAnsi"/>
          <w:sz w:val="22"/>
          <w:szCs w:val="22"/>
          <w:shd w:val="clear" w:color="auto" w:fill="FFFFFF" w:themeFill="background1"/>
        </w:rPr>
        <w:t>Je hebt een natuurlijke houding om leerlingen tot leren te brengen.</w:t>
      </w:r>
    </w:p>
    <w:p w14:paraId="7BC1B848" w14:textId="399FB2D7" w:rsidR="00767014" w:rsidRDefault="00F17BC7" w:rsidP="00E51D74">
      <w:pPr>
        <w:pStyle w:val="Lijstalinea"/>
        <w:numPr>
          <w:ilvl w:val="0"/>
          <w:numId w:val="12"/>
        </w:numPr>
        <w:shd w:val="clear" w:color="auto" w:fill="FFFFFF" w:themeFill="background1"/>
        <w:spacing w:line="264" w:lineRule="auto"/>
        <w:contextualSpacing/>
        <w:rPr>
          <w:rFonts w:asciiTheme="minorHAnsi" w:hAnsiTheme="minorHAnsi" w:cstheme="minorHAnsi"/>
          <w:sz w:val="22"/>
          <w:szCs w:val="22"/>
        </w:rPr>
      </w:pPr>
      <w:r>
        <w:rPr>
          <w:rFonts w:asciiTheme="minorHAnsi" w:hAnsiTheme="minorHAnsi" w:cstheme="minorHAnsi"/>
          <w:sz w:val="22"/>
          <w:szCs w:val="22"/>
        </w:rPr>
        <w:t xml:space="preserve">Je verzorgt </w:t>
      </w:r>
      <w:r w:rsidR="00FD3C71">
        <w:rPr>
          <w:rFonts w:asciiTheme="minorHAnsi" w:hAnsiTheme="minorHAnsi" w:cstheme="minorHAnsi"/>
          <w:sz w:val="22"/>
          <w:szCs w:val="22"/>
        </w:rPr>
        <w:t>aantrekkelijke en afwissel</w:t>
      </w:r>
      <w:r w:rsidR="00272B29">
        <w:rPr>
          <w:rFonts w:asciiTheme="minorHAnsi" w:hAnsiTheme="minorHAnsi" w:cstheme="minorHAnsi"/>
          <w:sz w:val="22"/>
          <w:szCs w:val="22"/>
        </w:rPr>
        <w:t xml:space="preserve">ende lessen, waarbij je de motorische ontwikkeling </w:t>
      </w:r>
      <w:r w:rsidR="00873864">
        <w:rPr>
          <w:rFonts w:asciiTheme="minorHAnsi" w:hAnsiTheme="minorHAnsi" w:cstheme="minorHAnsi"/>
          <w:sz w:val="22"/>
          <w:szCs w:val="22"/>
        </w:rPr>
        <w:t xml:space="preserve">van de leerlingen </w:t>
      </w:r>
      <w:r w:rsidR="00272B29">
        <w:rPr>
          <w:rFonts w:asciiTheme="minorHAnsi" w:hAnsiTheme="minorHAnsi" w:cstheme="minorHAnsi"/>
          <w:sz w:val="22"/>
          <w:szCs w:val="22"/>
        </w:rPr>
        <w:t>volgt en kunt beoordelen</w:t>
      </w:r>
      <w:r w:rsidR="002337C8">
        <w:rPr>
          <w:rFonts w:asciiTheme="minorHAnsi" w:hAnsiTheme="minorHAnsi" w:cstheme="minorHAnsi"/>
          <w:sz w:val="22"/>
          <w:szCs w:val="22"/>
        </w:rPr>
        <w:t>.</w:t>
      </w:r>
    </w:p>
    <w:p w14:paraId="51C7A43B" w14:textId="7C3A3691" w:rsidR="00767014" w:rsidRPr="00891152" w:rsidRDefault="006F79CC">
      <w:pPr>
        <w:pStyle w:val="Lijstalinea"/>
        <w:numPr>
          <w:ilvl w:val="0"/>
          <w:numId w:val="12"/>
        </w:numPr>
        <w:shd w:val="clear" w:color="auto" w:fill="FFFFFF" w:themeFill="background1"/>
        <w:spacing w:line="264" w:lineRule="auto"/>
        <w:contextualSpacing/>
        <w:rPr>
          <w:rFonts w:asciiTheme="minorHAnsi" w:hAnsiTheme="minorHAnsi" w:cstheme="minorHAnsi"/>
          <w:sz w:val="22"/>
          <w:szCs w:val="22"/>
        </w:rPr>
      </w:pPr>
      <w:r w:rsidRPr="00891152">
        <w:rPr>
          <w:rFonts w:asciiTheme="minorHAnsi" w:hAnsiTheme="minorHAnsi" w:cstheme="minorHAnsi"/>
          <w:sz w:val="22"/>
          <w:szCs w:val="22"/>
        </w:rPr>
        <w:t>Je bent onderdeel van ons team</w:t>
      </w:r>
      <w:r w:rsidR="00E4128C" w:rsidRPr="00891152">
        <w:rPr>
          <w:rFonts w:asciiTheme="minorHAnsi" w:hAnsiTheme="minorHAnsi" w:cstheme="minorHAnsi"/>
          <w:sz w:val="22"/>
          <w:szCs w:val="22"/>
        </w:rPr>
        <w:t xml:space="preserve"> en hebt een </w:t>
      </w:r>
      <w:r w:rsidR="00767014" w:rsidRPr="00891152">
        <w:rPr>
          <w:rFonts w:asciiTheme="minorHAnsi" w:hAnsiTheme="minorHAnsi" w:cstheme="minorHAnsi"/>
          <w:sz w:val="22"/>
          <w:szCs w:val="22"/>
        </w:rPr>
        <w:t xml:space="preserve">(pro)actieve houding bij overleggen </w:t>
      </w:r>
      <w:r w:rsidR="00D8271B">
        <w:rPr>
          <w:rFonts w:asciiTheme="minorHAnsi" w:hAnsiTheme="minorHAnsi" w:cstheme="minorHAnsi"/>
          <w:sz w:val="22"/>
          <w:szCs w:val="22"/>
        </w:rPr>
        <w:t>en binnen werkgroepen</w:t>
      </w:r>
      <w:r w:rsidR="00767014" w:rsidRPr="00891152">
        <w:rPr>
          <w:rFonts w:asciiTheme="minorHAnsi" w:hAnsiTheme="minorHAnsi" w:cstheme="minorHAnsi"/>
          <w:sz w:val="22"/>
          <w:szCs w:val="22"/>
        </w:rPr>
        <w:t>.</w:t>
      </w:r>
    </w:p>
    <w:p w14:paraId="21F54A61" w14:textId="220793EA" w:rsidR="00767014" w:rsidRDefault="00767014" w:rsidP="001C4326">
      <w:pPr>
        <w:pStyle w:val="Lijstalinea"/>
        <w:numPr>
          <w:ilvl w:val="0"/>
          <w:numId w:val="12"/>
        </w:numPr>
        <w:shd w:val="clear" w:color="auto" w:fill="FFFFFF" w:themeFill="background1"/>
        <w:spacing w:line="264" w:lineRule="auto"/>
        <w:contextualSpacing/>
        <w:rPr>
          <w:rFonts w:asciiTheme="minorHAnsi" w:hAnsiTheme="minorHAnsi" w:cstheme="minorHAnsi"/>
          <w:sz w:val="22"/>
          <w:szCs w:val="22"/>
        </w:rPr>
      </w:pPr>
      <w:r w:rsidRPr="0078010A">
        <w:rPr>
          <w:rFonts w:asciiTheme="minorHAnsi" w:hAnsiTheme="minorHAnsi" w:cstheme="minorHAnsi"/>
          <w:sz w:val="22"/>
          <w:szCs w:val="22"/>
          <w:shd w:val="clear" w:color="auto" w:fill="FFFFFF" w:themeFill="background1"/>
        </w:rPr>
        <w:t>Je bent</w:t>
      </w:r>
      <w:r w:rsidRPr="0078010A">
        <w:rPr>
          <w:rFonts w:asciiTheme="minorHAnsi" w:hAnsiTheme="minorHAnsi" w:cstheme="minorHAnsi"/>
          <w:sz w:val="22"/>
          <w:szCs w:val="22"/>
        </w:rPr>
        <w:t xml:space="preserve"> in het bezit  van een </w:t>
      </w:r>
      <w:r w:rsidR="00D8271B">
        <w:rPr>
          <w:rFonts w:asciiTheme="minorHAnsi" w:hAnsiTheme="minorHAnsi" w:cstheme="minorHAnsi"/>
          <w:sz w:val="22"/>
          <w:szCs w:val="22"/>
        </w:rPr>
        <w:t>ALO</w:t>
      </w:r>
      <w:r w:rsidRPr="0078010A">
        <w:rPr>
          <w:rFonts w:asciiTheme="minorHAnsi" w:hAnsiTheme="minorHAnsi" w:cstheme="minorHAnsi"/>
          <w:sz w:val="22"/>
          <w:szCs w:val="22"/>
        </w:rPr>
        <w:t xml:space="preserve"> diploma.</w:t>
      </w:r>
    </w:p>
    <w:p w14:paraId="75DDA7C5" w14:textId="07041C55" w:rsidR="00767014" w:rsidRPr="001A6965" w:rsidRDefault="00CE0736" w:rsidP="001A6965">
      <w:pPr>
        <w:pStyle w:val="Lijstalinea"/>
        <w:numPr>
          <w:ilvl w:val="0"/>
          <w:numId w:val="12"/>
        </w:numPr>
        <w:shd w:val="clear" w:color="auto" w:fill="FFFFFF" w:themeFill="background1"/>
        <w:spacing w:line="264" w:lineRule="auto"/>
        <w:contextualSpacing/>
        <w:rPr>
          <w:rFonts w:asciiTheme="minorHAnsi" w:hAnsiTheme="minorHAnsi" w:cstheme="minorHAnsi"/>
          <w:sz w:val="22"/>
          <w:szCs w:val="22"/>
        </w:rPr>
      </w:pPr>
      <w:r>
        <w:rPr>
          <w:rFonts w:asciiTheme="minorHAnsi" w:hAnsiTheme="minorHAnsi" w:cstheme="minorHAnsi"/>
          <w:sz w:val="22"/>
          <w:szCs w:val="22"/>
        </w:rPr>
        <w:t xml:space="preserve">Je bent proactief in de overdracht naar </w:t>
      </w:r>
      <w:r w:rsidR="00E027C1">
        <w:rPr>
          <w:rFonts w:asciiTheme="minorHAnsi" w:hAnsiTheme="minorHAnsi" w:cstheme="minorHAnsi"/>
          <w:sz w:val="22"/>
          <w:szCs w:val="22"/>
        </w:rPr>
        <w:t>de groepsleerkrachten.</w:t>
      </w:r>
    </w:p>
    <w:p w14:paraId="537A309E" w14:textId="7ABD3A38" w:rsidR="00767014" w:rsidRPr="0078010A" w:rsidRDefault="00767014" w:rsidP="00767014">
      <w:pPr>
        <w:pStyle w:val="Lijstalinea"/>
        <w:numPr>
          <w:ilvl w:val="0"/>
          <w:numId w:val="12"/>
        </w:numPr>
        <w:shd w:val="clear" w:color="auto" w:fill="FFFFFF" w:themeFill="background1"/>
        <w:spacing w:line="264" w:lineRule="auto"/>
        <w:contextualSpacing/>
        <w:rPr>
          <w:rFonts w:asciiTheme="minorHAnsi" w:hAnsiTheme="minorHAnsi" w:cstheme="minorHAnsi"/>
          <w:sz w:val="22"/>
          <w:szCs w:val="22"/>
        </w:rPr>
      </w:pPr>
      <w:r w:rsidRPr="0078010A">
        <w:rPr>
          <w:rFonts w:asciiTheme="minorHAnsi" w:hAnsiTheme="minorHAnsi" w:cstheme="minorHAnsi"/>
          <w:sz w:val="22"/>
          <w:szCs w:val="22"/>
          <w:shd w:val="clear" w:color="auto" w:fill="FFFFFF" w:themeFill="background1"/>
        </w:rPr>
        <w:t xml:space="preserve">Je </w:t>
      </w:r>
      <w:r w:rsidR="001A6965">
        <w:rPr>
          <w:rFonts w:asciiTheme="minorHAnsi" w:hAnsiTheme="minorHAnsi" w:cstheme="minorHAnsi"/>
          <w:sz w:val="22"/>
          <w:szCs w:val="22"/>
          <w:shd w:val="clear" w:color="auto" w:fill="FFFFFF" w:themeFill="background1"/>
        </w:rPr>
        <w:t xml:space="preserve">bent enthousiast en </w:t>
      </w:r>
      <w:r w:rsidRPr="0078010A">
        <w:rPr>
          <w:rFonts w:asciiTheme="minorHAnsi" w:hAnsiTheme="minorHAnsi" w:cstheme="minorHAnsi"/>
          <w:sz w:val="22"/>
          <w:szCs w:val="22"/>
          <w:shd w:val="clear" w:color="auto" w:fill="FFFFFF" w:themeFill="background1"/>
        </w:rPr>
        <w:t>beschikt over een gezonde dosis humor en relativeringsvermogen.</w:t>
      </w:r>
    </w:p>
    <w:p w14:paraId="6020F273" w14:textId="77777777" w:rsidR="005C4478" w:rsidRPr="00C12986" w:rsidRDefault="005C4478" w:rsidP="00C12986">
      <w:pPr>
        <w:spacing w:line="264" w:lineRule="auto"/>
        <w:contextualSpacing/>
        <w:rPr>
          <w:rFonts w:cstheme="minorHAnsi"/>
        </w:rPr>
      </w:pPr>
    </w:p>
    <w:p w14:paraId="47B93949" w14:textId="5C366535" w:rsidR="00C12986" w:rsidRPr="004152CE" w:rsidRDefault="00C12986" w:rsidP="00C12986">
      <w:pPr>
        <w:spacing w:line="264" w:lineRule="auto"/>
        <w:contextualSpacing/>
        <w:rPr>
          <w:rFonts w:cstheme="minorHAnsi"/>
          <w:color w:val="2E74B5" w:themeColor="accent1" w:themeShade="BF"/>
          <w:sz w:val="28"/>
        </w:rPr>
      </w:pPr>
      <w:r w:rsidRPr="004152CE">
        <w:rPr>
          <w:rFonts w:cstheme="minorHAnsi"/>
          <w:color w:val="2E74B5" w:themeColor="accent1" w:themeShade="BF"/>
          <w:sz w:val="28"/>
        </w:rPr>
        <w:t xml:space="preserve">Lijkt dit je wat? </w:t>
      </w:r>
      <w:r w:rsidR="00D00604">
        <w:rPr>
          <w:rFonts w:cstheme="minorHAnsi"/>
          <w:color w:val="2E74B5" w:themeColor="accent1" w:themeShade="BF"/>
          <w:sz w:val="28"/>
        </w:rPr>
        <w:t>We horen graag van je</w:t>
      </w:r>
      <w:r w:rsidRPr="004152CE">
        <w:rPr>
          <w:rFonts w:cstheme="minorHAnsi"/>
          <w:color w:val="2E74B5" w:themeColor="accent1" w:themeShade="BF"/>
          <w:sz w:val="28"/>
        </w:rPr>
        <w:t>!</w:t>
      </w:r>
    </w:p>
    <w:p w14:paraId="22246C25" w14:textId="194A3EC7" w:rsidR="00E576C6" w:rsidRDefault="00C12986" w:rsidP="00C12986">
      <w:pPr>
        <w:spacing w:line="264" w:lineRule="auto"/>
        <w:contextualSpacing/>
        <w:rPr>
          <w:rFonts w:cstheme="minorHAnsi"/>
        </w:rPr>
      </w:pPr>
      <w:r w:rsidRPr="00C12986">
        <w:rPr>
          <w:rFonts w:cstheme="minorHAnsi"/>
        </w:rPr>
        <w:t xml:space="preserve">Heb jij zin om bij ons te werken? </w:t>
      </w:r>
      <w:r w:rsidR="004A2A91">
        <w:rPr>
          <w:rFonts w:cstheme="minorHAnsi"/>
        </w:rPr>
        <w:t>Reageer dan uiterlijk 10 april</w:t>
      </w:r>
      <w:r w:rsidR="00E576C6">
        <w:rPr>
          <w:rFonts w:cstheme="minorHAnsi"/>
        </w:rPr>
        <w:t xml:space="preserve"> </w:t>
      </w:r>
      <w:r w:rsidR="00DA7710">
        <w:rPr>
          <w:rFonts w:cstheme="minorHAnsi"/>
        </w:rPr>
        <w:t xml:space="preserve">2024 </w:t>
      </w:r>
      <w:r w:rsidR="00E576C6">
        <w:rPr>
          <w:rFonts w:cstheme="minorHAnsi"/>
        </w:rPr>
        <w:t xml:space="preserve">via </w:t>
      </w:r>
      <w:r w:rsidR="00602370">
        <w:rPr>
          <w:rFonts w:cstheme="minorHAnsi"/>
        </w:rPr>
        <w:t xml:space="preserve">onze website: </w:t>
      </w:r>
      <w:hyperlink r:id="rId13" w:history="1">
        <w:r w:rsidR="00602370">
          <w:rPr>
            <w:rStyle w:val="Hyperlink"/>
          </w:rPr>
          <w:t>De Groeiling - Vakleraar bewegingsonderwijs</w:t>
        </w:r>
      </w:hyperlink>
    </w:p>
    <w:p w14:paraId="51EC481C" w14:textId="7CA35C9A" w:rsidR="00E74EC2" w:rsidRDefault="00955E4C" w:rsidP="00C12986">
      <w:pPr>
        <w:spacing w:line="264" w:lineRule="auto"/>
        <w:contextualSpacing/>
        <w:rPr>
          <w:rFonts w:cstheme="minorHAnsi"/>
        </w:rPr>
      </w:pPr>
      <w:r>
        <w:rPr>
          <w:rFonts w:cstheme="minorHAnsi"/>
        </w:rPr>
        <w:t xml:space="preserve">Een gesprek wordt </w:t>
      </w:r>
      <w:r w:rsidR="00FF36A7">
        <w:rPr>
          <w:rFonts w:cstheme="minorHAnsi"/>
        </w:rPr>
        <w:t>in overleg met jou gepland, zo spoedig mogelijk na de sluitingsdatum</w:t>
      </w:r>
      <w:r w:rsidR="00E74EC2">
        <w:rPr>
          <w:rFonts w:cstheme="minorHAnsi"/>
        </w:rPr>
        <w:t>.</w:t>
      </w:r>
    </w:p>
    <w:p w14:paraId="27D77A91" w14:textId="73B8D3B4" w:rsidR="00C12986" w:rsidRPr="00C12986" w:rsidRDefault="00C12986" w:rsidP="00C12986">
      <w:pPr>
        <w:spacing w:line="264" w:lineRule="auto"/>
        <w:contextualSpacing/>
        <w:rPr>
          <w:rFonts w:cstheme="minorHAnsi"/>
        </w:rPr>
      </w:pPr>
      <w:r w:rsidRPr="00C12986">
        <w:rPr>
          <w:rFonts w:cstheme="minorHAnsi"/>
        </w:rPr>
        <w:t xml:space="preserve">Voor meer informatie over deze vacature kun je contact opnemen met </w:t>
      </w:r>
      <w:r w:rsidR="004B3F6D" w:rsidRPr="00E76570">
        <w:rPr>
          <w:rFonts w:cstheme="minorHAnsi"/>
        </w:rPr>
        <w:t>Marga Bö</w:t>
      </w:r>
      <w:r w:rsidR="00E76570" w:rsidRPr="00E76570">
        <w:rPr>
          <w:rFonts w:cstheme="minorHAnsi"/>
        </w:rPr>
        <w:t>hme</w:t>
      </w:r>
      <w:r w:rsidR="00B846A0" w:rsidRPr="00E76570">
        <w:rPr>
          <w:rFonts w:cstheme="minorHAnsi"/>
        </w:rPr>
        <w:t>r</w:t>
      </w:r>
      <w:r w:rsidR="00E76570" w:rsidRPr="00E76570">
        <w:rPr>
          <w:rFonts w:cstheme="minorHAnsi"/>
        </w:rPr>
        <w:t>s</w:t>
      </w:r>
      <w:r w:rsidRPr="00C12986">
        <w:rPr>
          <w:rFonts w:cstheme="minorHAnsi"/>
        </w:rPr>
        <w:t xml:space="preserve">, directeur, op telefoonnummer </w:t>
      </w:r>
      <w:r w:rsidR="00E87AA5">
        <w:rPr>
          <w:rFonts w:cstheme="minorHAnsi"/>
        </w:rPr>
        <w:t>06-12211741</w:t>
      </w:r>
      <w:r w:rsidRPr="00C12986">
        <w:rPr>
          <w:rFonts w:cstheme="minorHAnsi"/>
        </w:rPr>
        <w:t xml:space="preserve">. Meer informatie over </w:t>
      </w:r>
      <w:r w:rsidR="0036280C">
        <w:rPr>
          <w:rFonts w:cstheme="minorHAnsi"/>
        </w:rPr>
        <w:t>onze school</w:t>
      </w:r>
      <w:r w:rsidRPr="00C12986">
        <w:rPr>
          <w:rFonts w:cstheme="minorHAnsi"/>
        </w:rPr>
        <w:t xml:space="preserve"> vind je op: </w:t>
      </w:r>
      <w:hyperlink r:id="rId14" w:history="1">
        <w:r w:rsidR="00E87AA5" w:rsidRPr="00602370">
          <w:rPr>
            <w:rStyle w:val="Hyperlink"/>
            <w:rFonts w:cstheme="minorHAnsi"/>
          </w:rPr>
          <w:t>www.</w:t>
        </w:r>
        <w:r w:rsidR="00C449D5" w:rsidRPr="00602370">
          <w:rPr>
            <w:rStyle w:val="Hyperlink"/>
            <w:rFonts w:cstheme="minorHAnsi"/>
          </w:rPr>
          <w:t>t-carillon.nl</w:t>
        </w:r>
      </w:hyperlink>
    </w:p>
    <w:p w14:paraId="1085C660" w14:textId="77777777" w:rsidR="00E07C85" w:rsidRDefault="00E07C85" w:rsidP="00E07C85">
      <w:pPr>
        <w:spacing w:line="264" w:lineRule="auto"/>
        <w:contextualSpacing/>
        <w:rPr>
          <w:rFonts w:cstheme="minorHAnsi"/>
        </w:rPr>
      </w:pPr>
    </w:p>
    <w:p w14:paraId="55BF4C22" w14:textId="77777777" w:rsidR="005C4478" w:rsidRDefault="005C4478" w:rsidP="00E07C85">
      <w:pPr>
        <w:spacing w:line="264" w:lineRule="auto"/>
        <w:contextualSpacing/>
        <w:rPr>
          <w:rFonts w:cstheme="minorHAnsi"/>
        </w:rPr>
      </w:pPr>
    </w:p>
    <w:p w14:paraId="60A7F35F" w14:textId="77777777" w:rsidR="005C4478" w:rsidRDefault="005C4478" w:rsidP="00E07C85">
      <w:pPr>
        <w:spacing w:line="264" w:lineRule="auto"/>
        <w:contextualSpacing/>
        <w:rPr>
          <w:rFonts w:cstheme="minorHAnsi"/>
        </w:rPr>
      </w:pPr>
    </w:p>
    <w:p w14:paraId="2A881FB4" w14:textId="77777777" w:rsidR="005C4478" w:rsidRDefault="005C4478" w:rsidP="00E07C85">
      <w:pPr>
        <w:spacing w:line="264" w:lineRule="auto"/>
        <w:contextualSpacing/>
        <w:rPr>
          <w:rFonts w:cstheme="minorHAnsi"/>
        </w:rPr>
      </w:pPr>
    </w:p>
    <w:p w14:paraId="62C8B376" w14:textId="77777777" w:rsidR="005C4478" w:rsidRDefault="005C4478" w:rsidP="00E07C85">
      <w:pPr>
        <w:spacing w:line="264" w:lineRule="auto"/>
        <w:contextualSpacing/>
        <w:rPr>
          <w:rFonts w:cstheme="minorHAnsi"/>
        </w:rPr>
      </w:pPr>
    </w:p>
    <w:p w14:paraId="3C87406B" w14:textId="77777777" w:rsidR="005C4478" w:rsidRDefault="005C4478" w:rsidP="00E07C85">
      <w:pPr>
        <w:spacing w:line="264" w:lineRule="auto"/>
        <w:contextualSpacing/>
        <w:rPr>
          <w:rFonts w:cstheme="minorHAnsi"/>
        </w:rPr>
      </w:pPr>
    </w:p>
    <w:p w14:paraId="5F92070E" w14:textId="77777777" w:rsidR="005C4478" w:rsidRDefault="005C4478" w:rsidP="00E07C85">
      <w:pPr>
        <w:spacing w:line="264" w:lineRule="auto"/>
        <w:contextualSpacing/>
        <w:rPr>
          <w:rFonts w:cstheme="minorHAnsi"/>
        </w:rPr>
      </w:pPr>
    </w:p>
    <w:p w14:paraId="01A87F1F" w14:textId="77777777" w:rsidR="005C4478" w:rsidRDefault="005C4478" w:rsidP="00E07C85">
      <w:pPr>
        <w:spacing w:line="264" w:lineRule="auto"/>
        <w:contextualSpacing/>
        <w:rPr>
          <w:rFonts w:cstheme="minorHAnsi"/>
        </w:rPr>
      </w:pPr>
    </w:p>
    <w:p w14:paraId="7717FF1A" w14:textId="02B11C8D" w:rsidR="003371FC" w:rsidRPr="00C12986" w:rsidRDefault="00E07C85" w:rsidP="00C12986">
      <w:pPr>
        <w:spacing w:line="264" w:lineRule="auto"/>
        <w:contextualSpacing/>
        <w:rPr>
          <w:rFonts w:cstheme="minorHAnsi"/>
        </w:rPr>
      </w:pPr>
      <w:r w:rsidRPr="00C12986">
        <w:rPr>
          <w:rFonts w:cstheme="minorHAnsi"/>
        </w:rPr>
        <w:t xml:space="preserve">Komt deze functie niet overeen met jouw wensen </w:t>
      </w:r>
      <w:r>
        <w:rPr>
          <w:rFonts w:cstheme="minorHAnsi"/>
        </w:rPr>
        <w:t xml:space="preserve">of ben je nog niet in het bezit van een diploma, </w:t>
      </w:r>
      <w:r w:rsidRPr="00C12986">
        <w:rPr>
          <w:rFonts w:cstheme="minorHAnsi"/>
        </w:rPr>
        <w:t>maar wil je wel bij één van onze scholen in het basisonderwijs werke</w:t>
      </w:r>
      <w:r>
        <w:rPr>
          <w:rFonts w:cstheme="minorHAnsi"/>
        </w:rPr>
        <w:t xml:space="preserve">n </w:t>
      </w:r>
      <w:r w:rsidR="00C12986" w:rsidRPr="00C12986">
        <w:rPr>
          <w:rFonts w:cstheme="minorHAnsi"/>
        </w:rPr>
        <w:t xml:space="preserve">dan komen we graag in contact met je. We hebben binnen onze stichting </w:t>
      </w:r>
      <w:r w:rsidR="003371FC">
        <w:rPr>
          <w:rFonts w:cstheme="minorHAnsi"/>
        </w:rPr>
        <w:t>veel</w:t>
      </w:r>
      <w:r w:rsidR="00C12986" w:rsidRPr="00C12986">
        <w:rPr>
          <w:rFonts w:cstheme="minorHAnsi"/>
        </w:rPr>
        <w:t xml:space="preserve"> mogelijkheden. Kijk hiervoor op: </w:t>
      </w:r>
      <w:hyperlink r:id="rId15" w:history="1">
        <w:r w:rsidR="00B846A0" w:rsidRPr="002E1B7B">
          <w:rPr>
            <w:rStyle w:val="Hyperlink"/>
            <w:rFonts w:cstheme="minorHAnsi"/>
          </w:rPr>
          <w:t>www.degroeiling.nl</w:t>
        </w:r>
      </w:hyperlink>
      <w:r w:rsidR="003371FC">
        <w:rPr>
          <w:rFonts w:cstheme="minorHAnsi"/>
        </w:rPr>
        <w:t xml:space="preserve"> of laat het ons weten via </w:t>
      </w:r>
      <w:hyperlink r:id="rId16" w:history="1">
        <w:r w:rsidR="003371FC" w:rsidRPr="006E4D3E">
          <w:rPr>
            <w:rStyle w:val="Hyperlink"/>
            <w:rFonts w:cstheme="minorHAnsi"/>
          </w:rPr>
          <w:t>wervingenselectie@degroeiling.nl</w:t>
        </w:r>
      </w:hyperlink>
      <w:r w:rsidR="003371FC">
        <w:rPr>
          <w:rFonts w:cstheme="minorHAnsi"/>
        </w:rPr>
        <w:t>.</w:t>
      </w:r>
    </w:p>
    <w:p w14:paraId="6EA28B6B" w14:textId="77777777" w:rsidR="00C12986" w:rsidRDefault="00C12986" w:rsidP="00C12986">
      <w:pPr>
        <w:spacing w:line="264" w:lineRule="auto"/>
        <w:contextualSpacing/>
        <w:rPr>
          <w:rFonts w:cstheme="minorHAnsi"/>
        </w:rPr>
      </w:pPr>
    </w:p>
    <w:p w14:paraId="6C9C50E9" w14:textId="77777777" w:rsidR="000452D7" w:rsidRPr="00C12986" w:rsidRDefault="000452D7" w:rsidP="00C12986">
      <w:pPr>
        <w:spacing w:line="264" w:lineRule="auto"/>
        <w:contextualSpacing/>
        <w:rPr>
          <w:rFonts w:cstheme="minorHAnsi"/>
        </w:rPr>
      </w:pPr>
    </w:p>
    <w:p w14:paraId="6CCB7530" w14:textId="77777777" w:rsidR="00C12986" w:rsidRPr="00C12986" w:rsidRDefault="00C12986" w:rsidP="00C12986">
      <w:pPr>
        <w:spacing w:line="264" w:lineRule="auto"/>
        <w:contextualSpacing/>
        <w:rPr>
          <w:rFonts w:cstheme="minorHAnsi"/>
          <w:color w:val="000000"/>
          <w:szCs w:val="22"/>
        </w:rPr>
      </w:pPr>
    </w:p>
    <w:tbl>
      <w:tblPr>
        <w:tblStyle w:val="Tabelraster"/>
        <w:tblW w:w="0" w:type="auto"/>
        <w:tblBorders>
          <w:top w:val="single" w:sz="12" w:space="0" w:color="92D050"/>
          <w:left w:val="single" w:sz="12" w:space="0" w:color="92D050"/>
          <w:bottom w:val="single" w:sz="12" w:space="0" w:color="92D050"/>
          <w:right w:val="single" w:sz="12" w:space="0" w:color="92D050"/>
          <w:insideH w:val="none" w:sz="0" w:space="0" w:color="auto"/>
          <w:insideV w:val="none" w:sz="0" w:space="0" w:color="auto"/>
        </w:tblBorders>
        <w:tblLook w:val="04A0" w:firstRow="1" w:lastRow="0" w:firstColumn="1" w:lastColumn="0" w:noHBand="0" w:noVBand="1"/>
      </w:tblPr>
      <w:tblGrid>
        <w:gridCol w:w="2546"/>
        <w:gridCol w:w="6494"/>
      </w:tblGrid>
      <w:tr w:rsidR="00C12986" w:rsidRPr="00C12986" w14:paraId="334912A3" w14:textId="77777777" w:rsidTr="725E0CEE">
        <w:tc>
          <w:tcPr>
            <w:tcW w:w="2547" w:type="dxa"/>
          </w:tcPr>
          <w:p w14:paraId="545BB33D" w14:textId="4CABC176" w:rsidR="00C12986" w:rsidRPr="00C12986" w:rsidRDefault="00C12986" w:rsidP="725E0CEE">
            <w:pPr>
              <w:spacing w:line="264" w:lineRule="auto"/>
              <w:contextualSpacing/>
              <w:rPr>
                <w:sz w:val="20"/>
                <w:szCs w:val="20"/>
              </w:rPr>
            </w:pPr>
            <w:r>
              <w:rPr>
                <w:noProof/>
              </w:rPr>
              <w:drawing>
                <wp:inline distT="0" distB="0" distL="0" distR="0" wp14:anchorId="169C4288" wp14:editId="45B75D8F">
                  <wp:extent cx="1458595" cy="505460"/>
                  <wp:effectExtent l="0" t="0" r="8255" b="8890"/>
                  <wp:docPr id="541810599" name="Afbeelding 54181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58595" cy="505460"/>
                          </a:xfrm>
                          <a:prstGeom prst="rect">
                            <a:avLst/>
                          </a:prstGeom>
                          <a:noFill/>
                          <a:ln>
                            <a:noFill/>
                          </a:ln>
                        </pic:spPr>
                      </pic:pic>
                    </a:graphicData>
                  </a:graphic>
                </wp:inline>
              </w:drawing>
            </w:r>
          </w:p>
        </w:tc>
        <w:tc>
          <w:tcPr>
            <w:tcW w:w="6794" w:type="dxa"/>
          </w:tcPr>
          <w:p w14:paraId="5CF80E4A" w14:textId="34FB1724" w:rsidR="00C12986" w:rsidRPr="00C12986" w:rsidRDefault="00E07C85" w:rsidP="00E07C85">
            <w:pPr>
              <w:spacing w:line="264" w:lineRule="auto"/>
              <w:contextualSpacing/>
              <w:rPr>
                <w:rFonts w:cstheme="minorHAnsi"/>
                <w:i/>
                <w:sz w:val="20"/>
              </w:rPr>
            </w:pPr>
            <w:r>
              <w:rPr>
                <w:rFonts w:cstheme="minorHAnsi"/>
                <w:i/>
                <w:iCs/>
                <w:color w:val="000000"/>
                <w:sz w:val="20"/>
              </w:rPr>
              <w:t xml:space="preserve">De </w:t>
            </w:r>
            <w:r w:rsidR="005C4478">
              <w:rPr>
                <w:rFonts w:cstheme="minorHAnsi"/>
                <w:i/>
                <w:iCs/>
                <w:color w:val="000000"/>
                <w:sz w:val="20"/>
              </w:rPr>
              <w:t>‘t Carillon</w:t>
            </w:r>
            <w:r>
              <w:rPr>
                <w:rFonts w:cstheme="minorHAnsi"/>
                <w:i/>
                <w:iCs/>
                <w:color w:val="000000"/>
                <w:sz w:val="20"/>
              </w:rPr>
              <w:t xml:space="preserve"> is onderdeel van s</w:t>
            </w:r>
            <w:r w:rsidR="00C12986" w:rsidRPr="00C12986">
              <w:rPr>
                <w:rFonts w:cstheme="minorHAnsi"/>
                <w:i/>
                <w:iCs/>
                <w:color w:val="000000"/>
                <w:sz w:val="20"/>
              </w:rPr>
              <w:t xml:space="preserve">tichting De Groeiling </w:t>
            </w:r>
            <w:r>
              <w:rPr>
                <w:rFonts w:cstheme="minorHAnsi"/>
                <w:i/>
                <w:iCs/>
                <w:color w:val="000000"/>
                <w:sz w:val="20"/>
              </w:rPr>
              <w:t xml:space="preserve">die met </w:t>
            </w:r>
            <w:r w:rsidR="00C12986" w:rsidRPr="00C12986">
              <w:rPr>
                <w:rFonts w:cstheme="minorHAnsi"/>
                <w:i/>
                <w:iCs/>
                <w:color w:val="000000"/>
                <w:sz w:val="20"/>
              </w:rPr>
              <w:t>2</w:t>
            </w:r>
            <w:r w:rsidR="00602370">
              <w:rPr>
                <w:rFonts w:cstheme="minorHAnsi"/>
                <w:i/>
                <w:iCs/>
                <w:color w:val="000000"/>
                <w:sz w:val="20"/>
              </w:rPr>
              <w:t>3</w:t>
            </w:r>
            <w:r w:rsidR="00C12986" w:rsidRPr="00C12986">
              <w:rPr>
                <w:rFonts w:cstheme="minorHAnsi"/>
                <w:i/>
                <w:iCs/>
                <w:color w:val="000000"/>
                <w:sz w:val="20"/>
              </w:rPr>
              <w:t xml:space="preserve"> </w:t>
            </w:r>
            <w:r w:rsidR="00C12986" w:rsidRPr="00C12986">
              <w:rPr>
                <w:rFonts w:cstheme="minorHAnsi"/>
                <w:i/>
                <w:sz w:val="20"/>
              </w:rPr>
              <w:t>scholen het katholiek en interconfessioneel primair onderwijs</w:t>
            </w:r>
            <w:r>
              <w:rPr>
                <w:rFonts w:cstheme="minorHAnsi"/>
                <w:i/>
                <w:sz w:val="20"/>
              </w:rPr>
              <w:t xml:space="preserve"> verzorgt</w:t>
            </w:r>
            <w:r w:rsidR="00C12986" w:rsidRPr="00C12986">
              <w:rPr>
                <w:rFonts w:cstheme="minorHAnsi"/>
                <w:i/>
                <w:sz w:val="20"/>
              </w:rPr>
              <w:t xml:space="preserve"> in de gemeentes Gouda, Bodegraven-Reeuwijk, Alphen a/d Rijn, Waddinxveen, Krimpenerwaard, Zuidplas en Oudewater. Met bijna 500 medewerkers geven wij onderwijs aan ruim 4.800 leerlingen. Kijk op </w:t>
            </w:r>
            <w:hyperlink r:id="rId18" w:history="1">
              <w:r w:rsidR="00C12986" w:rsidRPr="00C12986">
                <w:rPr>
                  <w:rStyle w:val="Hyperlink"/>
                  <w:rFonts w:cstheme="minorHAnsi"/>
                  <w:i/>
                  <w:sz w:val="20"/>
                </w:rPr>
                <w:t>www.degroeiling.nl</w:t>
              </w:r>
            </w:hyperlink>
            <w:r w:rsidR="00C12986" w:rsidRPr="00C12986">
              <w:rPr>
                <w:rFonts w:cstheme="minorHAnsi"/>
                <w:i/>
                <w:sz w:val="20"/>
              </w:rPr>
              <w:t xml:space="preserve"> voor onze andere vacatures.</w:t>
            </w:r>
          </w:p>
        </w:tc>
      </w:tr>
    </w:tbl>
    <w:p w14:paraId="22E42DBF" w14:textId="77777777" w:rsidR="00C12986" w:rsidRPr="00C12986" w:rsidRDefault="00C12986" w:rsidP="00C12986">
      <w:pPr>
        <w:spacing w:line="264" w:lineRule="auto"/>
        <w:contextualSpacing/>
        <w:rPr>
          <w:rFonts w:cstheme="minorHAnsi"/>
        </w:rPr>
      </w:pPr>
    </w:p>
    <w:sectPr w:rsidR="00C12986" w:rsidRPr="00C12986" w:rsidSect="00014A41">
      <w:footerReference w:type="default" r:id="rId19"/>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42E8" w14:textId="77777777" w:rsidR="00014A41" w:rsidRDefault="00014A41" w:rsidP="00EB79BC">
      <w:r>
        <w:separator/>
      </w:r>
    </w:p>
  </w:endnote>
  <w:endnote w:type="continuationSeparator" w:id="0">
    <w:p w14:paraId="01219C44" w14:textId="77777777" w:rsidR="00014A41" w:rsidRDefault="00014A41" w:rsidP="00EB79BC">
      <w:r>
        <w:continuationSeparator/>
      </w:r>
    </w:p>
  </w:endnote>
  <w:endnote w:type="continuationNotice" w:id="1">
    <w:p w14:paraId="7227AB39" w14:textId="77777777" w:rsidR="00014A41" w:rsidRDefault="0001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ypatia Sans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C3B" w14:textId="77777777" w:rsidR="006C51EF" w:rsidRPr="00EB23B6" w:rsidRDefault="00925E35">
    <w:pPr>
      <w:pStyle w:val="Voettekst"/>
      <w:rPr>
        <w:rFonts w:ascii="Hypatia Sans Pro" w:hAnsi="Hypatia Sans Pro"/>
        <w:color w:val="7F7F7F"/>
        <w:sz w:val="16"/>
      </w:rPr>
    </w:pPr>
    <w:r>
      <w:rPr>
        <w:rFonts w:ascii="Hypatia Sans Pro" w:hAnsi="Hypatia Sans Pro"/>
        <w:noProof/>
        <w:color w:val="7F7F7F"/>
        <w:sz w:val="16"/>
      </w:rPr>
      <w:drawing>
        <wp:anchor distT="0" distB="0" distL="114300" distR="114300" simplePos="0" relativeHeight="251658240" behindDoc="1" locked="0" layoutInCell="1" allowOverlap="1" wp14:anchorId="43F9DA9F" wp14:editId="07777777">
          <wp:simplePos x="0" y="0"/>
          <wp:positionH relativeFrom="column">
            <wp:posOffset>4445</wp:posOffset>
          </wp:positionH>
          <wp:positionV relativeFrom="paragraph">
            <wp:posOffset>-274955</wp:posOffset>
          </wp:positionV>
          <wp:extent cx="7548245" cy="899795"/>
          <wp:effectExtent l="0" t="0" r="0" b="0"/>
          <wp:wrapTight wrapText="bothSides">
            <wp:wrapPolygon edited="0">
              <wp:start x="0" y="0"/>
              <wp:lineTo x="0" y="21036"/>
              <wp:lineTo x="21533" y="21036"/>
              <wp:lineTo x="21533" y="0"/>
              <wp:lineTo x="0" y="0"/>
            </wp:wrapPolygon>
          </wp:wrapTight>
          <wp:docPr id="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38A" w:rsidRPr="00EB23B6">
      <w:rPr>
        <w:rFonts w:ascii="Hypatia Sans Pro" w:hAnsi="Hypatia Sans Pro"/>
        <w:color w:val="7F7F7F"/>
        <w:sz w:val="16"/>
      </w:rPr>
      <w:t>STICHTING VOOR KATHOLIEK EN INTERCONFESSIONEEL PRIMAIR ONDERWIJS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A27A" w14:textId="77777777" w:rsidR="00014A41" w:rsidRDefault="00014A41" w:rsidP="00EB79BC">
      <w:r>
        <w:separator/>
      </w:r>
    </w:p>
  </w:footnote>
  <w:footnote w:type="continuationSeparator" w:id="0">
    <w:p w14:paraId="04DFBFBA" w14:textId="77777777" w:rsidR="00014A41" w:rsidRDefault="00014A41" w:rsidP="00EB79BC">
      <w:r>
        <w:continuationSeparator/>
      </w:r>
    </w:p>
  </w:footnote>
  <w:footnote w:type="continuationNotice" w:id="1">
    <w:p w14:paraId="012614DE" w14:textId="77777777" w:rsidR="00014A41" w:rsidRDefault="00014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10"/>
    <w:multiLevelType w:val="hybridMultilevel"/>
    <w:tmpl w:val="4E0CA1FE"/>
    <w:lvl w:ilvl="0" w:tplc="14B60A4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345FC5"/>
    <w:multiLevelType w:val="hybridMultilevel"/>
    <w:tmpl w:val="B73A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E71BA0"/>
    <w:multiLevelType w:val="hybridMultilevel"/>
    <w:tmpl w:val="ED78D5A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73844D4"/>
    <w:multiLevelType w:val="hybridMultilevel"/>
    <w:tmpl w:val="10DC2CC6"/>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FC08D7"/>
    <w:multiLevelType w:val="hybridMultilevel"/>
    <w:tmpl w:val="7CB81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207705"/>
    <w:multiLevelType w:val="hybridMultilevel"/>
    <w:tmpl w:val="9DD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841F55"/>
    <w:multiLevelType w:val="hybridMultilevel"/>
    <w:tmpl w:val="5F9C7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9F3161"/>
    <w:multiLevelType w:val="hybridMultilevel"/>
    <w:tmpl w:val="8CA87FFE"/>
    <w:lvl w:ilvl="0" w:tplc="1BFA949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7D0D71"/>
    <w:multiLevelType w:val="hybridMultilevel"/>
    <w:tmpl w:val="B69C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97107F"/>
    <w:multiLevelType w:val="hybridMultilevel"/>
    <w:tmpl w:val="FCD65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131E8D"/>
    <w:multiLevelType w:val="hybridMultilevel"/>
    <w:tmpl w:val="8D186C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247FD8"/>
    <w:multiLevelType w:val="hybridMultilevel"/>
    <w:tmpl w:val="CDCC9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4568C9"/>
    <w:multiLevelType w:val="hybridMultilevel"/>
    <w:tmpl w:val="58AC25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34094912">
    <w:abstractNumId w:val="2"/>
  </w:num>
  <w:num w:numId="2" w16cid:durableId="1940797732">
    <w:abstractNumId w:val="9"/>
  </w:num>
  <w:num w:numId="3" w16cid:durableId="1708022289">
    <w:abstractNumId w:val="12"/>
  </w:num>
  <w:num w:numId="4" w16cid:durableId="1812599873">
    <w:abstractNumId w:val="11"/>
  </w:num>
  <w:num w:numId="5" w16cid:durableId="2105880291">
    <w:abstractNumId w:val="7"/>
  </w:num>
  <w:num w:numId="6" w16cid:durableId="1274824435">
    <w:abstractNumId w:val="1"/>
  </w:num>
  <w:num w:numId="7" w16cid:durableId="918099679">
    <w:abstractNumId w:val="4"/>
  </w:num>
  <w:num w:numId="8" w16cid:durableId="1534995941">
    <w:abstractNumId w:val="8"/>
  </w:num>
  <w:num w:numId="9" w16cid:durableId="1523593104">
    <w:abstractNumId w:val="5"/>
  </w:num>
  <w:num w:numId="10" w16cid:durableId="1730641680">
    <w:abstractNumId w:val="6"/>
  </w:num>
  <w:num w:numId="11" w16cid:durableId="1382053995">
    <w:abstractNumId w:val="0"/>
  </w:num>
  <w:num w:numId="12" w16cid:durableId="1047411355">
    <w:abstractNumId w:val="3"/>
  </w:num>
  <w:num w:numId="13" w16cid:durableId="1524242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6"/>
    <w:rsid w:val="00000720"/>
    <w:rsid w:val="00014A41"/>
    <w:rsid w:val="00014B49"/>
    <w:rsid w:val="00043457"/>
    <w:rsid w:val="000452D7"/>
    <w:rsid w:val="000812F8"/>
    <w:rsid w:val="000966DB"/>
    <w:rsid w:val="000C1C5F"/>
    <w:rsid w:val="000C72DD"/>
    <w:rsid w:val="000E18DA"/>
    <w:rsid w:val="00102ECC"/>
    <w:rsid w:val="00136CA4"/>
    <w:rsid w:val="001620E0"/>
    <w:rsid w:val="00165005"/>
    <w:rsid w:val="00165B63"/>
    <w:rsid w:val="001844FE"/>
    <w:rsid w:val="0018608D"/>
    <w:rsid w:val="001A0C03"/>
    <w:rsid w:val="001A6965"/>
    <w:rsid w:val="001B0AC8"/>
    <w:rsid w:val="001C4326"/>
    <w:rsid w:val="001C4EEF"/>
    <w:rsid w:val="001F2D93"/>
    <w:rsid w:val="002029B9"/>
    <w:rsid w:val="00207DFD"/>
    <w:rsid w:val="0023253D"/>
    <w:rsid w:val="002337C8"/>
    <w:rsid w:val="0024163A"/>
    <w:rsid w:val="00241800"/>
    <w:rsid w:val="00245365"/>
    <w:rsid w:val="00255E57"/>
    <w:rsid w:val="00265A08"/>
    <w:rsid w:val="00271D99"/>
    <w:rsid w:val="00271E6C"/>
    <w:rsid w:val="00272B29"/>
    <w:rsid w:val="002931FC"/>
    <w:rsid w:val="00295820"/>
    <w:rsid w:val="00297736"/>
    <w:rsid w:val="002E1EA0"/>
    <w:rsid w:val="00302B8A"/>
    <w:rsid w:val="00305D45"/>
    <w:rsid w:val="003067A5"/>
    <w:rsid w:val="003128AE"/>
    <w:rsid w:val="0033348B"/>
    <w:rsid w:val="003371FC"/>
    <w:rsid w:val="00337CE5"/>
    <w:rsid w:val="00345EEC"/>
    <w:rsid w:val="0035010C"/>
    <w:rsid w:val="0036280C"/>
    <w:rsid w:val="003666AD"/>
    <w:rsid w:val="00374F1C"/>
    <w:rsid w:val="00381FF0"/>
    <w:rsid w:val="00385BC2"/>
    <w:rsid w:val="00394468"/>
    <w:rsid w:val="00396B9F"/>
    <w:rsid w:val="003B0DA3"/>
    <w:rsid w:val="003C0C69"/>
    <w:rsid w:val="003C1016"/>
    <w:rsid w:val="003C5268"/>
    <w:rsid w:val="003C749C"/>
    <w:rsid w:val="003E13FD"/>
    <w:rsid w:val="003E4E56"/>
    <w:rsid w:val="003F7F04"/>
    <w:rsid w:val="004152CE"/>
    <w:rsid w:val="00422130"/>
    <w:rsid w:val="0046289C"/>
    <w:rsid w:val="0047347B"/>
    <w:rsid w:val="004734DD"/>
    <w:rsid w:val="004A2A91"/>
    <w:rsid w:val="004B3F6D"/>
    <w:rsid w:val="00500B66"/>
    <w:rsid w:val="00527951"/>
    <w:rsid w:val="005413C2"/>
    <w:rsid w:val="00564ED1"/>
    <w:rsid w:val="00570711"/>
    <w:rsid w:val="005A564B"/>
    <w:rsid w:val="005C4478"/>
    <w:rsid w:val="005D08EE"/>
    <w:rsid w:val="005D603B"/>
    <w:rsid w:val="00602370"/>
    <w:rsid w:val="00604DFE"/>
    <w:rsid w:val="00604EDF"/>
    <w:rsid w:val="00606A37"/>
    <w:rsid w:val="00631A53"/>
    <w:rsid w:val="00645DBB"/>
    <w:rsid w:val="006469E4"/>
    <w:rsid w:val="00664429"/>
    <w:rsid w:val="006A0784"/>
    <w:rsid w:val="006C51EF"/>
    <w:rsid w:val="006D7978"/>
    <w:rsid w:val="006D79F0"/>
    <w:rsid w:val="006E2763"/>
    <w:rsid w:val="006E279E"/>
    <w:rsid w:val="006E39C4"/>
    <w:rsid w:val="006E655D"/>
    <w:rsid w:val="006F79CC"/>
    <w:rsid w:val="006F7BCC"/>
    <w:rsid w:val="007119CE"/>
    <w:rsid w:val="007147BC"/>
    <w:rsid w:val="00716226"/>
    <w:rsid w:val="00717F34"/>
    <w:rsid w:val="00735A85"/>
    <w:rsid w:val="00736D83"/>
    <w:rsid w:val="0075350F"/>
    <w:rsid w:val="00767014"/>
    <w:rsid w:val="00777775"/>
    <w:rsid w:val="00781916"/>
    <w:rsid w:val="00795D13"/>
    <w:rsid w:val="007A0A8C"/>
    <w:rsid w:val="007A423C"/>
    <w:rsid w:val="007B2EFB"/>
    <w:rsid w:val="007B63E0"/>
    <w:rsid w:val="007C762D"/>
    <w:rsid w:val="007E6414"/>
    <w:rsid w:val="008112C4"/>
    <w:rsid w:val="008212F0"/>
    <w:rsid w:val="00824645"/>
    <w:rsid w:val="00873864"/>
    <w:rsid w:val="00887D83"/>
    <w:rsid w:val="00891152"/>
    <w:rsid w:val="0089366D"/>
    <w:rsid w:val="008B74A5"/>
    <w:rsid w:val="008C74E6"/>
    <w:rsid w:val="008E4D85"/>
    <w:rsid w:val="008F7D2F"/>
    <w:rsid w:val="009062D5"/>
    <w:rsid w:val="00911F26"/>
    <w:rsid w:val="00917764"/>
    <w:rsid w:val="00924566"/>
    <w:rsid w:val="00925E35"/>
    <w:rsid w:val="00947B31"/>
    <w:rsid w:val="00955E4C"/>
    <w:rsid w:val="0095600A"/>
    <w:rsid w:val="00994286"/>
    <w:rsid w:val="009A3902"/>
    <w:rsid w:val="009B01B1"/>
    <w:rsid w:val="009D2F1C"/>
    <w:rsid w:val="009E186F"/>
    <w:rsid w:val="00A024E4"/>
    <w:rsid w:val="00A2017C"/>
    <w:rsid w:val="00A264AD"/>
    <w:rsid w:val="00A40EB6"/>
    <w:rsid w:val="00A44285"/>
    <w:rsid w:val="00A574A4"/>
    <w:rsid w:val="00A62FB2"/>
    <w:rsid w:val="00A65A04"/>
    <w:rsid w:val="00A66A31"/>
    <w:rsid w:val="00A83D3C"/>
    <w:rsid w:val="00A8420B"/>
    <w:rsid w:val="00A976CA"/>
    <w:rsid w:val="00AF05DE"/>
    <w:rsid w:val="00AF2E41"/>
    <w:rsid w:val="00B033A2"/>
    <w:rsid w:val="00B107A1"/>
    <w:rsid w:val="00B125A5"/>
    <w:rsid w:val="00B2430D"/>
    <w:rsid w:val="00B27097"/>
    <w:rsid w:val="00B51255"/>
    <w:rsid w:val="00B531B2"/>
    <w:rsid w:val="00B55973"/>
    <w:rsid w:val="00B66935"/>
    <w:rsid w:val="00B846A0"/>
    <w:rsid w:val="00B87367"/>
    <w:rsid w:val="00B937A0"/>
    <w:rsid w:val="00B95FF0"/>
    <w:rsid w:val="00B963F7"/>
    <w:rsid w:val="00BA4E3E"/>
    <w:rsid w:val="00BA7DEC"/>
    <w:rsid w:val="00BB370F"/>
    <w:rsid w:val="00BC0929"/>
    <w:rsid w:val="00BF4ABC"/>
    <w:rsid w:val="00C02851"/>
    <w:rsid w:val="00C12986"/>
    <w:rsid w:val="00C24FAF"/>
    <w:rsid w:val="00C3304E"/>
    <w:rsid w:val="00C449D5"/>
    <w:rsid w:val="00C45197"/>
    <w:rsid w:val="00C45C1E"/>
    <w:rsid w:val="00C61ECA"/>
    <w:rsid w:val="00C92F7F"/>
    <w:rsid w:val="00C97113"/>
    <w:rsid w:val="00CD485A"/>
    <w:rsid w:val="00CD5ED9"/>
    <w:rsid w:val="00CE0736"/>
    <w:rsid w:val="00CE1EC2"/>
    <w:rsid w:val="00CF7ED4"/>
    <w:rsid w:val="00D00604"/>
    <w:rsid w:val="00D02E29"/>
    <w:rsid w:val="00D05A5A"/>
    <w:rsid w:val="00D119E1"/>
    <w:rsid w:val="00D1246B"/>
    <w:rsid w:val="00D44583"/>
    <w:rsid w:val="00D6603C"/>
    <w:rsid w:val="00D701DA"/>
    <w:rsid w:val="00D8271B"/>
    <w:rsid w:val="00D95763"/>
    <w:rsid w:val="00DA7710"/>
    <w:rsid w:val="00DD038A"/>
    <w:rsid w:val="00DD658E"/>
    <w:rsid w:val="00DF7F0A"/>
    <w:rsid w:val="00E027C1"/>
    <w:rsid w:val="00E07C85"/>
    <w:rsid w:val="00E1379A"/>
    <w:rsid w:val="00E1567E"/>
    <w:rsid w:val="00E4128C"/>
    <w:rsid w:val="00E51D74"/>
    <w:rsid w:val="00E576C6"/>
    <w:rsid w:val="00E707D5"/>
    <w:rsid w:val="00E74EC2"/>
    <w:rsid w:val="00E76570"/>
    <w:rsid w:val="00E827C5"/>
    <w:rsid w:val="00E87AA5"/>
    <w:rsid w:val="00E90793"/>
    <w:rsid w:val="00E9469C"/>
    <w:rsid w:val="00EB23B6"/>
    <w:rsid w:val="00EB79BC"/>
    <w:rsid w:val="00EC2A9F"/>
    <w:rsid w:val="00EC75B6"/>
    <w:rsid w:val="00EC7FEF"/>
    <w:rsid w:val="00ED0DDE"/>
    <w:rsid w:val="00ED7412"/>
    <w:rsid w:val="00ED7469"/>
    <w:rsid w:val="00EF0158"/>
    <w:rsid w:val="00EF5776"/>
    <w:rsid w:val="00EF64D6"/>
    <w:rsid w:val="00F14CDB"/>
    <w:rsid w:val="00F17BC7"/>
    <w:rsid w:val="00F34D57"/>
    <w:rsid w:val="00F42DE6"/>
    <w:rsid w:val="00F46BA4"/>
    <w:rsid w:val="00F5085A"/>
    <w:rsid w:val="00F67390"/>
    <w:rsid w:val="00F67AE9"/>
    <w:rsid w:val="00F70135"/>
    <w:rsid w:val="00F77F11"/>
    <w:rsid w:val="00F86B41"/>
    <w:rsid w:val="00F87AC9"/>
    <w:rsid w:val="00F970F5"/>
    <w:rsid w:val="00F970F8"/>
    <w:rsid w:val="00FA146A"/>
    <w:rsid w:val="00FB1EEB"/>
    <w:rsid w:val="00FD229B"/>
    <w:rsid w:val="00FD3C71"/>
    <w:rsid w:val="00FE2967"/>
    <w:rsid w:val="00FE5406"/>
    <w:rsid w:val="00FF36A7"/>
    <w:rsid w:val="725E0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A0608"/>
  <w15:chartTrackingRefBased/>
  <w15:docId w15:val="{F92E4AA5-2EAE-4703-ABC9-B4F350A1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246B"/>
    <w:rPr>
      <w:rFonts w:asciiTheme="minorHAnsi" w:hAnsiTheme="minorHAnsi"/>
      <w:sz w:val="22"/>
      <w:szCs w:val="24"/>
    </w:rPr>
  </w:style>
  <w:style w:type="paragraph" w:styleId="Kop1">
    <w:name w:val="heading 1"/>
    <w:basedOn w:val="Standaard"/>
    <w:next w:val="Standaard"/>
    <w:qFormat/>
    <w:rsid w:val="00B66935"/>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029B9"/>
    <w:rPr>
      <w:rFonts w:ascii="Tahoma" w:hAnsi="Tahoma" w:cs="Tahoma"/>
      <w:sz w:val="16"/>
      <w:szCs w:val="16"/>
    </w:rPr>
  </w:style>
  <w:style w:type="paragraph" w:styleId="Documentstructuur">
    <w:name w:val="Document Map"/>
    <w:basedOn w:val="Standaard"/>
    <w:semiHidden/>
    <w:rsid w:val="00EC75B6"/>
    <w:pPr>
      <w:shd w:val="clear" w:color="auto" w:fill="000080"/>
    </w:pPr>
    <w:rPr>
      <w:rFonts w:ascii="Tahoma" w:hAnsi="Tahoma" w:cs="Tahoma"/>
      <w:sz w:val="20"/>
      <w:szCs w:val="20"/>
    </w:rPr>
  </w:style>
  <w:style w:type="paragraph" w:styleId="Koptekst">
    <w:name w:val="header"/>
    <w:basedOn w:val="Standaard"/>
    <w:link w:val="KoptekstChar"/>
    <w:rsid w:val="00EB79BC"/>
    <w:pPr>
      <w:tabs>
        <w:tab w:val="center" w:pos="4536"/>
        <w:tab w:val="right" w:pos="9072"/>
      </w:tabs>
    </w:pPr>
  </w:style>
  <w:style w:type="character" w:customStyle="1" w:styleId="KoptekstChar">
    <w:name w:val="Koptekst Char"/>
    <w:link w:val="Koptekst"/>
    <w:rsid w:val="00EB79BC"/>
    <w:rPr>
      <w:sz w:val="24"/>
      <w:szCs w:val="24"/>
    </w:rPr>
  </w:style>
  <w:style w:type="paragraph" w:styleId="Voettekst">
    <w:name w:val="footer"/>
    <w:basedOn w:val="Standaard"/>
    <w:link w:val="VoettekstChar"/>
    <w:rsid w:val="00EB79BC"/>
    <w:pPr>
      <w:tabs>
        <w:tab w:val="center" w:pos="4536"/>
        <w:tab w:val="right" w:pos="9072"/>
      </w:tabs>
    </w:pPr>
  </w:style>
  <w:style w:type="character" w:customStyle="1" w:styleId="VoettekstChar">
    <w:name w:val="Voettekst Char"/>
    <w:link w:val="Voettekst"/>
    <w:rsid w:val="00EB79BC"/>
    <w:rPr>
      <w:sz w:val="24"/>
      <w:szCs w:val="24"/>
    </w:rPr>
  </w:style>
  <w:style w:type="character" w:styleId="Hyperlink">
    <w:name w:val="Hyperlink"/>
    <w:rsid w:val="000E18DA"/>
    <w:rPr>
      <w:color w:val="0000FF"/>
      <w:u w:val="single"/>
    </w:rPr>
  </w:style>
  <w:style w:type="paragraph" w:customStyle="1" w:styleId="Default">
    <w:name w:val="Default"/>
    <w:rsid w:val="00C12986"/>
    <w:pPr>
      <w:tabs>
        <w:tab w:val="left" w:pos="709"/>
      </w:tabs>
      <w:suppressAutoHyphens/>
      <w:spacing w:after="200" w:line="276" w:lineRule="auto"/>
    </w:pPr>
    <w:rPr>
      <w:rFonts w:ascii="Calibri" w:hAnsi="Calibri" w:cs="Calibri"/>
      <w:color w:val="000000"/>
      <w:sz w:val="24"/>
      <w:szCs w:val="24"/>
      <w:lang w:eastAsia="en-US"/>
    </w:rPr>
  </w:style>
  <w:style w:type="paragraph" w:styleId="Lijstalinea">
    <w:name w:val="List Paragraph"/>
    <w:basedOn w:val="Default"/>
    <w:uiPriority w:val="34"/>
    <w:qFormat/>
    <w:rsid w:val="00C12986"/>
  </w:style>
  <w:style w:type="table" w:styleId="Tabelraster">
    <w:name w:val="Table Grid"/>
    <w:basedOn w:val="Standaardtabel"/>
    <w:rsid w:val="00C1298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C1298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12986"/>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C129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C12986"/>
    <w:rPr>
      <w:i/>
      <w:iCs/>
      <w:color w:val="5B9BD5" w:themeColor="accent1"/>
      <w:sz w:val="24"/>
      <w:szCs w:val="24"/>
    </w:rPr>
  </w:style>
  <w:style w:type="paragraph" w:styleId="Geenafstand">
    <w:name w:val="No Spacing"/>
    <w:uiPriority w:val="1"/>
    <w:qFormat/>
    <w:rsid w:val="00527951"/>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FD229B"/>
    <w:rPr>
      <w:sz w:val="16"/>
      <w:szCs w:val="16"/>
    </w:rPr>
  </w:style>
  <w:style w:type="paragraph" w:styleId="Tekstopmerking">
    <w:name w:val="annotation text"/>
    <w:basedOn w:val="Standaard"/>
    <w:link w:val="TekstopmerkingChar"/>
    <w:rsid w:val="00FD229B"/>
    <w:rPr>
      <w:sz w:val="20"/>
      <w:szCs w:val="20"/>
    </w:rPr>
  </w:style>
  <w:style w:type="character" w:customStyle="1" w:styleId="TekstopmerkingChar">
    <w:name w:val="Tekst opmerking Char"/>
    <w:basedOn w:val="Standaardalinea-lettertype"/>
    <w:link w:val="Tekstopmerking"/>
    <w:rsid w:val="00FD229B"/>
    <w:rPr>
      <w:rFonts w:asciiTheme="minorHAnsi" w:hAnsiTheme="minorHAnsi"/>
    </w:rPr>
  </w:style>
  <w:style w:type="paragraph" w:styleId="Onderwerpvanopmerking">
    <w:name w:val="annotation subject"/>
    <w:basedOn w:val="Tekstopmerking"/>
    <w:next w:val="Tekstopmerking"/>
    <w:link w:val="OnderwerpvanopmerkingChar"/>
    <w:rsid w:val="00FD229B"/>
    <w:rPr>
      <w:b/>
      <w:bCs/>
    </w:rPr>
  </w:style>
  <w:style w:type="character" w:customStyle="1" w:styleId="OnderwerpvanopmerkingChar">
    <w:name w:val="Onderwerp van opmerking Char"/>
    <w:basedOn w:val="TekstopmerkingChar"/>
    <w:link w:val="Onderwerpvanopmerking"/>
    <w:rsid w:val="00FD229B"/>
    <w:rPr>
      <w:rFonts w:asciiTheme="minorHAnsi" w:hAnsiTheme="minorHAnsi"/>
      <w:b/>
      <w:bCs/>
    </w:rPr>
  </w:style>
  <w:style w:type="character" w:styleId="Onopgelostemelding">
    <w:name w:val="Unresolved Mention"/>
    <w:basedOn w:val="Standaardalinea-lettertype"/>
    <w:uiPriority w:val="99"/>
    <w:semiHidden/>
    <w:unhideWhenUsed/>
    <w:rsid w:val="0060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5948">
      <w:bodyDiv w:val="1"/>
      <w:marLeft w:val="0"/>
      <w:marRight w:val="0"/>
      <w:marTop w:val="0"/>
      <w:marBottom w:val="0"/>
      <w:divBdr>
        <w:top w:val="none" w:sz="0" w:space="0" w:color="auto"/>
        <w:left w:val="none" w:sz="0" w:space="0" w:color="auto"/>
        <w:bottom w:val="none" w:sz="0" w:space="0" w:color="auto"/>
        <w:right w:val="none" w:sz="0" w:space="0" w:color="auto"/>
      </w:divBdr>
      <w:divsChild>
        <w:div w:id="74711708">
          <w:marLeft w:val="0"/>
          <w:marRight w:val="0"/>
          <w:marTop w:val="0"/>
          <w:marBottom w:val="0"/>
          <w:divBdr>
            <w:top w:val="none" w:sz="0" w:space="0" w:color="auto"/>
            <w:left w:val="none" w:sz="0" w:space="0" w:color="auto"/>
            <w:bottom w:val="none" w:sz="0" w:space="0" w:color="auto"/>
            <w:right w:val="none" w:sz="0" w:space="0" w:color="auto"/>
          </w:divBdr>
        </w:div>
        <w:div w:id="333456291">
          <w:marLeft w:val="0"/>
          <w:marRight w:val="0"/>
          <w:marTop w:val="0"/>
          <w:marBottom w:val="0"/>
          <w:divBdr>
            <w:top w:val="none" w:sz="0" w:space="0" w:color="auto"/>
            <w:left w:val="none" w:sz="0" w:space="0" w:color="auto"/>
            <w:bottom w:val="none" w:sz="0" w:space="0" w:color="auto"/>
            <w:right w:val="none" w:sz="0" w:space="0" w:color="auto"/>
          </w:divBdr>
        </w:div>
        <w:div w:id="511535101">
          <w:marLeft w:val="0"/>
          <w:marRight w:val="0"/>
          <w:marTop w:val="0"/>
          <w:marBottom w:val="0"/>
          <w:divBdr>
            <w:top w:val="none" w:sz="0" w:space="0" w:color="auto"/>
            <w:left w:val="none" w:sz="0" w:space="0" w:color="auto"/>
            <w:bottom w:val="none" w:sz="0" w:space="0" w:color="auto"/>
            <w:right w:val="none" w:sz="0" w:space="0" w:color="auto"/>
          </w:divBdr>
        </w:div>
        <w:div w:id="601959378">
          <w:marLeft w:val="0"/>
          <w:marRight w:val="0"/>
          <w:marTop w:val="0"/>
          <w:marBottom w:val="0"/>
          <w:divBdr>
            <w:top w:val="none" w:sz="0" w:space="0" w:color="auto"/>
            <w:left w:val="none" w:sz="0" w:space="0" w:color="auto"/>
            <w:bottom w:val="none" w:sz="0" w:space="0" w:color="auto"/>
            <w:right w:val="none" w:sz="0" w:space="0" w:color="auto"/>
          </w:divBdr>
        </w:div>
        <w:div w:id="714697437">
          <w:marLeft w:val="0"/>
          <w:marRight w:val="0"/>
          <w:marTop w:val="0"/>
          <w:marBottom w:val="0"/>
          <w:divBdr>
            <w:top w:val="none" w:sz="0" w:space="0" w:color="auto"/>
            <w:left w:val="none" w:sz="0" w:space="0" w:color="auto"/>
            <w:bottom w:val="none" w:sz="0" w:space="0" w:color="auto"/>
            <w:right w:val="none" w:sz="0" w:space="0" w:color="auto"/>
          </w:divBdr>
        </w:div>
        <w:div w:id="896668548">
          <w:marLeft w:val="0"/>
          <w:marRight w:val="0"/>
          <w:marTop w:val="0"/>
          <w:marBottom w:val="0"/>
          <w:divBdr>
            <w:top w:val="none" w:sz="0" w:space="0" w:color="auto"/>
            <w:left w:val="none" w:sz="0" w:space="0" w:color="auto"/>
            <w:bottom w:val="none" w:sz="0" w:space="0" w:color="auto"/>
            <w:right w:val="none" w:sz="0" w:space="0" w:color="auto"/>
          </w:divBdr>
        </w:div>
        <w:div w:id="905645063">
          <w:marLeft w:val="0"/>
          <w:marRight w:val="0"/>
          <w:marTop w:val="0"/>
          <w:marBottom w:val="0"/>
          <w:divBdr>
            <w:top w:val="none" w:sz="0" w:space="0" w:color="auto"/>
            <w:left w:val="none" w:sz="0" w:space="0" w:color="auto"/>
            <w:bottom w:val="none" w:sz="0" w:space="0" w:color="auto"/>
            <w:right w:val="none" w:sz="0" w:space="0" w:color="auto"/>
          </w:divBdr>
        </w:div>
        <w:div w:id="1275358741">
          <w:marLeft w:val="0"/>
          <w:marRight w:val="0"/>
          <w:marTop w:val="0"/>
          <w:marBottom w:val="0"/>
          <w:divBdr>
            <w:top w:val="none" w:sz="0" w:space="0" w:color="auto"/>
            <w:left w:val="none" w:sz="0" w:space="0" w:color="auto"/>
            <w:bottom w:val="none" w:sz="0" w:space="0" w:color="auto"/>
            <w:right w:val="none" w:sz="0" w:space="0" w:color="auto"/>
          </w:divBdr>
        </w:div>
        <w:div w:id="1412510272">
          <w:marLeft w:val="0"/>
          <w:marRight w:val="0"/>
          <w:marTop w:val="0"/>
          <w:marBottom w:val="0"/>
          <w:divBdr>
            <w:top w:val="none" w:sz="0" w:space="0" w:color="auto"/>
            <w:left w:val="none" w:sz="0" w:space="0" w:color="auto"/>
            <w:bottom w:val="none" w:sz="0" w:space="0" w:color="auto"/>
            <w:right w:val="none" w:sz="0" w:space="0" w:color="auto"/>
          </w:divBdr>
        </w:div>
        <w:div w:id="1421759195">
          <w:marLeft w:val="0"/>
          <w:marRight w:val="0"/>
          <w:marTop w:val="0"/>
          <w:marBottom w:val="0"/>
          <w:divBdr>
            <w:top w:val="none" w:sz="0" w:space="0" w:color="auto"/>
            <w:left w:val="none" w:sz="0" w:space="0" w:color="auto"/>
            <w:bottom w:val="none" w:sz="0" w:space="0" w:color="auto"/>
            <w:right w:val="none" w:sz="0" w:space="0" w:color="auto"/>
          </w:divBdr>
        </w:div>
        <w:div w:id="1648392647">
          <w:marLeft w:val="0"/>
          <w:marRight w:val="0"/>
          <w:marTop w:val="0"/>
          <w:marBottom w:val="0"/>
          <w:divBdr>
            <w:top w:val="none" w:sz="0" w:space="0" w:color="auto"/>
            <w:left w:val="none" w:sz="0" w:space="0" w:color="auto"/>
            <w:bottom w:val="none" w:sz="0" w:space="0" w:color="auto"/>
            <w:right w:val="none" w:sz="0" w:space="0" w:color="auto"/>
          </w:divBdr>
        </w:div>
        <w:div w:id="1658873434">
          <w:marLeft w:val="0"/>
          <w:marRight w:val="0"/>
          <w:marTop w:val="0"/>
          <w:marBottom w:val="0"/>
          <w:divBdr>
            <w:top w:val="none" w:sz="0" w:space="0" w:color="auto"/>
            <w:left w:val="none" w:sz="0" w:space="0" w:color="auto"/>
            <w:bottom w:val="none" w:sz="0" w:space="0" w:color="auto"/>
            <w:right w:val="none" w:sz="0" w:space="0" w:color="auto"/>
          </w:divBdr>
        </w:div>
        <w:div w:id="1746758770">
          <w:marLeft w:val="0"/>
          <w:marRight w:val="0"/>
          <w:marTop w:val="0"/>
          <w:marBottom w:val="0"/>
          <w:divBdr>
            <w:top w:val="none" w:sz="0" w:space="0" w:color="auto"/>
            <w:left w:val="none" w:sz="0" w:space="0" w:color="auto"/>
            <w:bottom w:val="none" w:sz="0" w:space="0" w:color="auto"/>
            <w:right w:val="none" w:sz="0" w:space="0" w:color="auto"/>
          </w:divBdr>
        </w:div>
        <w:div w:id="1762793938">
          <w:marLeft w:val="0"/>
          <w:marRight w:val="0"/>
          <w:marTop w:val="0"/>
          <w:marBottom w:val="0"/>
          <w:divBdr>
            <w:top w:val="none" w:sz="0" w:space="0" w:color="auto"/>
            <w:left w:val="none" w:sz="0" w:space="0" w:color="auto"/>
            <w:bottom w:val="none" w:sz="0" w:space="0" w:color="auto"/>
            <w:right w:val="none" w:sz="0" w:space="0" w:color="auto"/>
          </w:divBdr>
        </w:div>
        <w:div w:id="2046755176">
          <w:marLeft w:val="0"/>
          <w:marRight w:val="0"/>
          <w:marTop w:val="0"/>
          <w:marBottom w:val="0"/>
          <w:divBdr>
            <w:top w:val="none" w:sz="0" w:space="0" w:color="auto"/>
            <w:left w:val="none" w:sz="0" w:space="0" w:color="auto"/>
            <w:bottom w:val="none" w:sz="0" w:space="0" w:color="auto"/>
            <w:right w:val="none" w:sz="0" w:space="0" w:color="auto"/>
          </w:divBdr>
        </w:div>
        <w:div w:id="2063481530">
          <w:marLeft w:val="0"/>
          <w:marRight w:val="0"/>
          <w:marTop w:val="0"/>
          <w:marBottom w:val="0"/>
          <w:divBdr>
            <w:top w:val="none" w:sz="0" w:space="0" w:color="auto"/>
            <w:left w:val="none" w:sz="0" w:space="0" w:color="auto"/>
            <w:bottom w:val="none" w:sz="0" w:space="0" w:color="auto"/>
            <w:right w:val="none" w:sz="0" w:space="0" w:color="auto"/>
          </w:divBdr>
        </w:div>
      </w:divsChild>
    </w:div>
    <w:div w:id="464271672">
      <w:bodyDiv w:val="1"/>
      <w:marLeft w:val="0"/>
      <w:marRight w:val="0"/>
      <w:marTop w:val="0"/>
      <w:marBottom w:val="0"/>
      <w:divBdr>
        <w:top w:val="none" w:sz="0" w:space="0" w:color="auto"/>
        <w:left w:val="none" w:sz="0" w:space="0" w:color="auto"/>
        <w:bottom w:val="none" w:sz="0" w:space="0" w:color="auto"/>
        <w:right w:val="none" w:sz="0" w:space="0" w:color="auto"/>
      </w:divBdr>
      <w:divsChild>
        <w:div w:id="75828368">
          <w:marLeft w:val="0"/>
          <w:marRight w:val="0"/>
          <w:marTop w:val="0"/>
          <w:marBottom w:val="0"/>
          <w:divBdr>
            <w:top w:val="none" w:sz="0" w:space="0" w:color="auto"/>
            <w:left w:val="none" w:sz="0" w:space="0" w:color="auto"/>
            <w:bottom w:val="none" w:sz="0" w:space="0" w:color="auto"/>
            <w:right w:val="none" w:sz="0" w:space="0" w:color="auto"/>
          </w:divBdr>
        </w:div>
        <w:div w:id="281034372">
          <w:marLeft w:val="0"/>
          <w:marRight w:val="0"/>
          <w:marTop w:val="0"/>
          <w:marBottom w:val="0"/>
          <w:divBdr>
            <w:top w:val="none" w:sz="0" w:space="0" w:color="auto"/>
            <w:left w:val="none" w:sz="0" w:space="0" w:color="auto"/>
            <w:bottom w:val="none" w:sz="0" w:space="0" w:color="auto"/>
            <w:right w:val="none" w:sz="0" w:space="0" w:color="auto"/>
          </w:divBdr>
        </w:div>
        <w:div w:id="399645410">
          <w:marLeft w:val="0"/>
          <w:marRight w:val="0"/>
          <w:marTop w:val="0"/>
          <w:marBottom w:val="0"/>
          <w:divBdr>
            <w:top w:val="none" w:sz="0" w:space="0" w:color="auto"/>
            <w:left w:val="none" w:sz="0" w:space="0" w:color="auto"/>
            <w:bottom w:val="none" w:sz="0" w:space="0" w:color="auto"/>
            <w:right w:val="none" w:sz="0" w:space="0" w:color="auto"/>
          </w:divBdr>
        </w:div>
        <w:div w:id="404566869">
          <w:marLeft w:val="0"/>
          <w:marRight w:val="0"/>
          <w:marTop w:val="0"/>
          <w:marBottom w:val="0"/>
          <w:divBdr>
            <w:top w:val="none" w:sz="0" w:space="0" w:color="auto"/>
            <w:left w:val="none" w:sz="0" w:space="0" w:color="auto"/>
            <w:bottom w:val="none" w:sz="0" w:space="0" w:color="auto"/>
            <w:right w:val="none" w:sz="0" w:space="0" w:color="auto"/>
          </w:divBdr>
        </w:div>
        <w:div w:id="851384545">
          <w:marLeft w:val="0"/>
          <w:marRight w:val="0"/>
          <w:marTop w:val="0"/>
          <w:marBottom w:val="0"/>
          <w:divBdr>
            <w:top w:val="none" w:sz="0" w:space="0" w:color="auto"/>
            <w:left w:val="none" w:sz="0" w:space="0" w:color="auto"/>
            <w:bottom w:val="none" w:sz="0" w:space="0" w:color="auto"/>
            <w:right w:val="none" w:sz="0" w:space="0" w:color="auto"/>
          </w:divBdr>
        </w:div>
        <w:div w:id="938562234">
          <w:marLeft w:val="0"/>
          <w:marRight w:val="0"/>
          <w:marTop w:val="0"/>
          <w:marBottom w:val="0"/>
          <w:divBdr>
            <w:top w:val="none" w:sz="0" w:space="0" w:color="auto"/>
            <w:left w:val="none" w:sz="0" w:space="0" w:color="auto"/>
            <w:bottom w:val="none" w:sz="0" w:space="0" w:color="auto"/>
            <w:right w:val="none" w:sz="0" w:space="0" w:color="auto"/>
          </w:divBdr>
        </w:div>
        <w:div w:id="1037314646">
          <w:marLeft w:val="0"/>
          <w:marRight w:val="0"/>
          <w:marTop w:val="0"/>
          <w:marBottom w:val="0"/>
          <w:divBdr>
            <w:top w:val="none" w:sz="0" w:space="0" w:color="auto"/>
            <w:left w:val="none" w:sz="0" w:space="0" w:color="auto"/>
            <w:bottom w:val="none" w:sz="0" w:space="0" w:color="auto"/>
            <w:right w:val="none" w:sz="0" w:space="0" w:color="auto"/>
          </w:divBdr>
        </w:div>
        <w:div w:id="1305309216">
          <w:marLeft w:val="0"/>
          <w:marRight w:val="0"/>
          <w:marTop w:val="0"/>
          <w:marBottom w:val="0"/>
          <w:divBdr>
            <w:top w:val="none" w:sz="0" w:space="0" w:color="auto"/>
            <w:left w:val="none" w:sz="0" w:space="0" w:color="auto"/>
            <w:bottom w:val="none" w:sz="0" w:space="0" w:color="auto"/>
            <w:right w:val="none" w:sz="0" w:space="0" w:color="auto"/>
          </w:divBdr>
        </w:div>
        <w:div w:id="1326477648">
          <w:marLeft w:val="0"/>
          <w:marRight w:val="0"/>
          <w:marTop w:val="0"/>
          <w:marBottom w:val="0"/>
          <w:divBdr>
            <w:top w:val="none" w:sz="0" w:space="0" w:color="auto"/>
            <w:left w:val="none" w:sz="0" w:space="0" w:color="auto"/>
            <w:bottom w:val="none" w:sz="0" w:space="0" w:color="auto"/>
            <w:right w:val="none" w:sz="0" w:space="0" w:color="auto"/>
          </w:divBdr>
        </w:div>
        <w:div w:id="1334213617">
          <w:marLeft w:val="0"/>
          <w:marRight w:val="0"/>
          <w:marTop w:val="0"/>
          <w:marBottom w:val="0"/>
          <w:divBdr>
            <w:top w:val="none" w:sz="0" w:space="0" w:color="auto"/>
            <w:left w:val="none" w:sz="0" w:space="0" w:color="auto"/>
            <w:bottom w:val="none" w:sz="0" w:space="0" w:color="auto"/>
            <w:right w:val="none" w:sz="0" w:space="0" w:color="auto"/>
          </w:divBdr>
        </w:div>
        <w:div w:id="1539009621">
          <w:marLeft w:val="0"/>
          <w:marRight w:val="0"/>
          <w:marTop w:val="0"/>
          <w:marBottom w:val="0"/>
          <w:divBdr>
            <w:top w:val="none" w:sz="0" w:space="0" w:color="auto"/>
            <w:left w:val="none" w:sz="0" w:space="0" w:color="auto"/>
            <w:bottom w:val="none" w:sz="0" w:space="0" w:color="auto"/>
            <w:right w:val="none" w:sz="0" w:space="0" w:color="auto"/>
          </w:divBdr>
        </w:div>
        <w:div w:id="1563373183">
          <w:marLeft w:val="0"/>
          <w:marRight w:val="0"/>
          <w:marTop w:val="0"/>
          <w:marBottom w:val="0"/>
          <w:divBdr>
            <w:top w:val="none" w:sz="0" w:space="0" w:color="auto"/>
            <w:left w:val="none" w:sz="0" w:space="0" w:color="auto"/>
            <w:bottom w:val="none" w:sz="0" w:space="0" w:color="auto"/>
            <w:right w:val="none" w:sz="0" w:space="0" w:color="auto"/>
          </w:divBdr>
        </w:div>
        <w:div w:id="1643075050">
          <w:marLeft w:val="0"/>
          <w:marRight w:val="0"/>
          <w:marTop w:val="0"/>
          <w:marBottom w:val="0"/>
          <w:divBdr>
            <w:top w:val="none" w:sz="0" w:space="0" w:color="auto"/>
            <w:left w:val="none" w:sz="0" w:space="0" w:color="auto"/>
            <w:bottom w:val="none" w:sz="0" w:space="0" w:color="auto"/>
            <w:right w:val="none" w:sz="0" w:space="0" w:color="auto"/>
          </w:divBdr>
        </w:div>
        <w:div w:id="1826437123">
          <w:marLeft w:val="0"/>
          <w:marRight w:val="0"/>
          <w:marTop w:val="0"/>
          <w:marBottom w:val="0"/>
          <w:divBdr>
            <w:top w:val="none" w:sz="0" w:space="0" w:color="auto"/>
            <w:left w:val="none" w:sz="0" w:space="0" w:color="auto"/>
            <w:bottom w:val="none" w:sz="0" w:space="0" w:color="auto"/>
            <w:right w:val="none" w:sz="0" w:space="0" w:color="auto"/>
          </w:divBdr>
        </w:div>
        <w:div w:id="1832326346">
          <w:marLeft w:val="0"/>
          <w:marRight w:val="0"/>
          <w:marTop w:val="0"/>
          <w:marBottom w:val="0"/>
          <w:divBdr>
            <w:top w:val="none" w:sz="0" w:space="0" w:color="auto"/>
            <w:left w:val="none" w:sz="0" w:space="0" w:color="auto"/>
            <w:bottom w:val="none" w:sz="0" w:space="0" w:color="auto"/>
            <w:right w:val="none" w:sz="0" w:space="0" w:color="auto"/>
          </w:divBdr>
        </w:div>
        <w:div w:id="1923757763">
          <w:marLeft w:val="0"/>
          <w:marRight w:val="0"/>
          <w:marTop w:val="0"/>
          <w:marBottom w:val="0"/>
          <w:divBdr>
            <w:top w:val="none" w:sz="0" w:space="0" w:color="auto"/>
            <w:left w:val="none" w:sz="0" w:space="0" w:color="auto"/>
            <w:bottom w:val="none" w:sz="0" w:space="0" w:color="auto"/>
            <w:right w:val="none" w:sz="0" w:space="0" w:color="auto"/>
          </w:divBdr>
        </w:div>
        <w:div w:id="2014255802">
          <w:marLeft w:val="0"/>
          <w:marRight w:val="0"/>
          <w:marTop w:val="0"/>
          <w:marBottom w:val="0"/>
          <w:divBdr>
            <w:top w:val="none" w:sz="0" w:space="0" w:color="auto"/>
            <w:left w:val="none" w:sz="0" w:space="0" w:color="auto"/>
            <w:bottom w:val="none" w:sz="0" w:space="0" w:color="auto"/>
            <w:right w:val="none" w:sz="0" w:space="0" w:color="auto"/>
          </w:divBdr>
        </w:div>
      </w:divsChild>
    </w:div>
    <w:div w:id="1291590759">
      <w:bodyDiv w:val="1"/>
      <w:marLeft w:val="0"/>
      <w:marRight w:val="0"/>
      <w:marTop w:val="0"/>
      <w:marBottom w:val="0"/>
      <w:divBdr>
        <w:top w:val="none" w:sz="0" w:space="0" w:color="auto"/>
        <w:left w:val="none" w:sz="0" w:space="0" w:color="auto"/>
        <w:bottom w:val="none" w:sz="0" w:space="0" w:color="auto"/>
        <w:right w:val="none" w:sz="0" w:space="0" w:color="auto"/>
      </w:divBdr>
      <w:divsChild>
        <w:div w:id="99689007">
          <w:marLeft w:val="0"/>
          <w:marRight w:val="0"/>
          <w:marTop w:val="0"/>
          <w:marBottom w:val="0"/>
          <w:divBdr>
            <w:top w:val="none" w:sz="0" w:space="0" w:color="auto"/>
            <w:left w:val="none" w:sz="0" w:space="0" w:color="auto"/>
            <w:bottom w:val="none" w:sz="0" w:space="0" w:color="auto"/>
            <w:right w:val="none" w:sz="0" w:space="0" w:color="auto"/>
          </w:divBdr>
        </w:div>
        <w:div w:id="102920419">
          <w:marLeft w:val="0"/>
          <w:marRight w:val="0"/>
          <w:marTop w:val="0"/>
          <w:marBottom w:val="0"/>
          <w:divBdr>
            <w:top w:val="none" w:sz="0" w:space="0" w:color="auto"/>
            <w:left w:val="none" w:sz="0" w:space="0" w:color="auto"/>
            <w:bottom w:val="none" w:sz="0" w:space="0" w:color="auto"/>
            <w:right w:val="none" w:sz="0" w:space="0" w:color="auto"/>
          </w:divBdr>
        </w:div>
        <w:div w:id="140662667">
          <w:marLeft w:val="0"/>
          <w:marRight w:val="0"/>
          <w:marTop w:val="0"/>
          <w:marBottom w:val="0"/>
          <w:divBdr>
            <w:top w:val="none" w:sz="0" w:space="0" w:color="auto"/>
            <w:left w:val="none" w:sz="0" w:space="0" w:color="auto"/>
            <w:bottom w:val="none" w:sz="0" w:space="0" w:color="auto"/>
            <w:right w:val="none" w:sz="0" w:space="0" w:color="auto"/>
          </w:divBdr>
        </w:div>
        <w:div w:id="511799213">
          <w:marLeft w:val="0"/>
          <w:marRight w:val="0"/>
          <w:marTop w:val="0"/>
          <w:marBottom w:val="0"/>
          <w:divBdr>
            <w:top w:val="none" w:sz="0" w:space="0" w:color="auto"/>
            <w:left w:val="none" w:sz="0" w:space="0" w:color="auto"/>
            <w:bottom w:val="none" w:sz="0" w:space="0" w:color="auto"/>
            <w:right w:val="none" w:sz="0" w:space="0" w:color="auto"/>
          </w:divBdr>
        </w:div>
        <w:div w:id="563487218">
          <w:marLeft w:val="0"/>
          <w:marRight w:val="0"/>
          <w:marTop w:val="0"/>
          <w:marBottom w:val="0"/>
          <w:divBdr>
            <w:top w:val="none" w:sz="0" w:space="0" w:color="auto"/>
            <w:left w:val="none" w:sz="0" w:space="0" w:color="auto"/>
            <w:bottom w:val="none" w:sz="0" w:space="0" w:color="auto"/>
            <w:right w:val="none" w:sz="0" w:space="0" w:color="auto"/>
          </w:divBdr>
        </w:div>
        <w:div w:id="958997716">
          <w:marLeft w:val="0"/>
          <w:marRight w:val="0"/>
          <w:marTop w:val="0"/>
          <w:marBottom w:val="0"/>
          <w:divBdr>
            <w:top w:val="none" w:sz="0" w:space="0" w:color="auto"/>
            <w:left w:val="none" w:sz="0" w:space="0" w:color="auto"/>
            <w:bottom w:val="none" w:sz="0" w:space="0" w:color="auto"/>
            <w:right w:val="none" w:sz="0" w:space="0" w:color="auto"/>
          </w:divBdr>
        </w:div>
        <w:div w:id="1091196319">
          <w:marLeft w:val="0"/>
          <w:marRight w:val="0"/>
          <w:marTop w:val="0"/>
          <w:marBottom w:val="0"/>
          <w:divBdr>
            <w:top w:val="none" w:sz="0" w:space="0" w:color="auto"/>
            <w:left w:val="none" w:sz="0" w:space="0" w:color="auto"/>
            <w:bottom w:val="none" w:sz="0" w:space="0" w:color="auto"/>
            <w:right w:val="none" w:sz="0" w:space="0" w:color="auto"/>
          </w:divBdr>
        </w:div>
        <w:div w:id="1157260035">
          <w:marLeft w:val="0"/>
          <w:marRight w:val="0"/>
          <w:marTop w:val="0"/>
          <w:marBottom w:val="0"/>
          <w:divBdr>
            <w:top w:val="none" w:sz="0" w:space="0" w:color="auto"/>
            <w:left w:val="none" w:sz="0" w:space="0" w:color="auto"/>
            <w:bottom w:val="none" w:sz="0" w:space="0" w:color="auto"/>
            <w:right w:val="none" w:sz="0" w:space="0" w:color="auto"/>
          </w:divBdr>
        </w:div>
        <w:div w:id="1184052948">
          <w:marLeft w:val="0"/>
          <w:marRight w:val="0"/>
          <w:marTop w:val="0"/>
          <w:marBottom w:val="0"/>
          <w:divBdr>
            <w:top w:val="none" w:sz="0" w:space="0" w:color="auto"/>
            <w:left w:val="none" w:sz="0" w:space="0" w:color="auto"/>
            <w:bottom w:val="none" w:sz="0" w:space="0" w:color="auto"/>
            <w:right w:val="none" w:sz="0" w:space="0" w:color="auto"/>
          </w:divBdr>
        </w:div>
        <w:div w:id="1517311310">
          <w:marLeft w:val="0"/>
          <w:marRight w:val="0"/>
          <w:marTop w:val="0"/>
          <w:marBottom w:val="0"/>
          <w:divBdr>
            <w:top w:val="none" w:sz="0" w:space="0" w:color="auto"/>
            <w:left w:val="none" w:sz="0" w:space="0" w:color="auto"/>
            <w:bottom w:val="none" w:sz="0" w:space="0" w:color="auto"/>
            <w:right w:val="none" w:sz="0" w:space="0" w:color="auto"/>
          </w:divBdr>
        </w:div>
        <w:div w:id="1625699518">
          <w:marLeft w:val="0"/>
          <w:marRight w:val="0"/>
          <w:marTop w:val="0"/>
          <w:marBottom w:val="0"/>
          <w:divBdr>
            <w:top w:val="none" w:sz="0" w:space="0" w:color="auto"/>
            <w:left w:val="none" w:sz="0" w:space="0" w:color="auto"/>
            <w:bottom w:val="none" w:sz="0" w:space="0" w:color="auto"/>
            <w:right w:val="none" w:sz="0" w:space="0" w:color="auto"/>
          </w:divBdr>
        </w:div>
        <w:div w:id="1703437665">
          <w:marLeft w:val="0"/>
          <w:marRight w:val="0"/>
          <w:marTop w:val="0"/>
          <w:marBottom w:val="0"/>
          <w:divBdr>
            <w:top w:val="none" w:sz="0" w:space="0" w:color="auto"/>
            <w:left w:val="none" w:sz="0" w:space="0" w:color="auto"/>
            <w:bottom w:val="none" w:sz="0" w:space="0" w:color="auto"/>
            <w:right w:val="none" w:sz="0" w:space="0" w:color="auto"/>
          </w:divBdr>
        </w:div>
        <w:div w:id="1776633826">
          <w:marLeft w:val="0"/>
          <w:marRight w:val="0"/>
          <w:marTop w:val="0"/>
          <w:marBottom w:val="0"/>
          <w:divBdr>
            <w:top w:val="none" w:sz="0" w:space="0" w:color="auto"/>
            <w:left w:val="none" w:sz="0" w:space="0" w:color="auto"/>
            <w:bottom w:val="none" w:sz="0" w:space="0" w:color="auto"/>
            <w:right w:val="none" w:sz="0" w:space="0" w:color="auto"/>
          </w:divBdr>
        </w:div>
        <w:div w:id="1786996602">
          <w:marLeft w:val="0"/>
          <w:marRight w:val="0"/>
          <w:marTop w:val="0"/>
          <w:marBottom w:val="0"/>
          <w:divBdr>
            <w:top w:val="none" w:sz="0" w:space="0" w:color="auto"/>
            <w:left w:val="none" w:sz="0" w:space="0" w:color="auto"/>
            <w:bottom w:val="none" w:sz="0" w:space="0" w:color="auto"/>
            <w:right w:val="none" w:sz="0" w:space="0" w:color="auto"/>
          </w:divBdr>
        </w:div>
        <w:div w:id="1935899974">
          <w:marLeft w:val="0"/>
          <w:marRight w:val="0"/>
          <w:marTop w:val="0"/>
          <w:marBottom w:val="0"/>
          <w:divBdr>
            <w:top w:val="none" w:sz="0" w:space="0" w:color="auto"/>
            <w:left w:val="none" w:sz="0" w:space="0" w:color="auto"/>
            <w:bottom w:val="none" w:sz="0" w:space="0" w:color="auto"/>
            <w:right w:val="none" w:sz="0" w:space="0" w:color="auto"/>
          </w:divBdr>
        </w:div>
        <w:div w:id="2019890935">
          <w:marLeft w:val="0"/>
          <w:marRight w:val="0"/>
          <w:marTop w:val="0"/>
          <w:marBottom w:val="0"/>
          <w:divBdr>
            <w:top w:val="none" w:sz="0" w:space="0" w:color="auto"/>
            <w:left w:val="none" w:sz="0" w:space="0" w:color="auto"/>
            <w:bottom w:val="none" w:sz="0" w:space="0" w:color="auto"/>
            <w:right w:val="none" w:sz="0" w:space="0" w:color="auto"/>
          </w:divBdr>
        </w:div>
        <w:div w:id="2050253742">
          <w:marLeft w:val="0"/>
          <w:marRight w:val="0"/>
          <w:marTop w:val="0"/>
          <w:marBottom w:val="0"/>
          <w:divBdr>
            <w:top w:val="none" w:sz="0" w:space="0" w:color="auto"/>
            <w:left w:val="none" w:sz="0" w:space="0" w:color="auto"/>
            <w:bottom w:val="none" w:sz="0" w:space="0" w:color="auto"/>
            <w:right w:val="none" w:sz="0" w:space="0" w:color="auto"/>
          </w:divBdr>
        </w:div>
        <w:div w:id="2100638146">
          <w:marLeft w:val="0"/>
          <w:marRight w:val="0"/>
          <w:marTop w:val="0"/>
          <w:marBottom w:val="0"/>
          <w:divBdr>
            <w:top w:val="none" w:sz="0" w:space="0" w:color="auto"/>
            <w:left w:val="none" w:sz="0" w:space="0" w:color="auto"/>
            <w:bottom w:val="none" w:sz="0" w:space="0" w:color="auto"/>
            <w:right w:val="none" w:sz="0" w:space="0" w:color="auto"/>
          </w:divBdr>
        </w:div>
      </w:divsChild>
    </w:div>
    <w:div w:id="1309939338">
      <w:bodyDiv w:val="1"/>
      <w:marLeft w:val="0"/>
      <w:marRight w:val="0"/>
      <w:marTop w:val="0"/>
      <w:marBottom w:val="0"/>
      <w:divBdr>
        <w:top w:val="none" w:sz="0" w:space="0" w:color="auto"/>
        <w:left w:val="none" w:sz="0" w:space="0" w:color="auto"/>
        <w:bottom w:val="none" w:sz="0" w:space="0" w:color="auto"/>
        <w:right w:val="none" w:sz="0" w:space="0" w:color="auto"/>
      </w:divBdr>
      <w:divsChild>
        <w:div w:id="41832930">
          <w:marLeft w:val="0"/>
          <w:marRight w:val="0"/>
          <w:marTop w:val="0"/>
          <w:marBottom w:val="0"/>
          <w:divBdr>
            <w:top w:val="none" w:sz="0" w:space="0" w:color="auto"/>
            <w:left w:val="none" w:sz="0" w:space="0" w:color="auto"/>
            <w:bottom w:val="none" w:sz="0" w:space="0" w:color="auto"/>
            <w:right w:val="none" w:sz="0" w:space="0" w:color="auto"/>
          </w:divBdr>
        </w:div>
        <w:div w:id="122388222">
          <w:marLeft w:val="0"/>
          <w:marRight w:val="0"/>
          <w:marTop w:val="0"/>
          <w:marBottom w:val="0"/>
          <w:divBdr>
            <w:top w:val="none" w:sz="0" w:space="0" w:color="auto"/>
            <w:left w:val="none" w:sz="0" w:space="0" w:color="auto"/>
            <w:bottom w:val="none" w:sz="0" w:space="0" w:color="auto"/>
            <w:right w:val="none" w:sz="0" w:space="0" w:color="auto"/>
          </w:divBdr>
        </w:div>
        <w:div w:id="128979189">
          <w:marLeft w:val="0"/>
          <w:marRight w:val="0"/>
          <w:marTop w:val="0"/>
          <w:marBottom w:val="0"/>
          <w:divBdr>
            <w:top w:val="none" w:sz="0" w:space="0" w:color="auto"/>
            <w:left w:val="none" w:sz="0" w:space="0" w:color="auto"/>
            <w:bottom w:val="none" w:sz="0" w:space="0" w:color="auto"/>
            <w:right w:val="none" w:sz="0" w:space="0" w:color="auto"/>
          </w:divBdr>
        </w:div>
        <w:div w:id="187986982">
          <w:marLeft w:val="0"/>
          <w:marRight w:val="0"/>
          <w:marTop w:val="0"/>
          <w:marBottom w:val="0"/>
          <w:divBdr>
            <w:top w:val="none" w:sz="0" w:space="0" w:color="auto"/>
            <w:left w:val="none" w:sz="0" w:space="0" w:color="auto"/>
            <w:bottom w:val="none" w:sz="0" w:space="0" w:color="auto"/>
            <w:right w:val="none" w:sz="0" w:space="0" w:color="auto"/>
          </w:divBdr>
        </w:div>
        <w:div w:id="333730938">
          <w:marLeft w:val="0"/>
          <w:marRight w:val="0"/>
          <w:marTop w:val="0"/>
          <w:marBottom w:val="0"/>
          <w:divBdr>
            <w:top w:val="none" w:sz="0" w:space="0" w:color="auto"/>
            <w:left w:val="none" w:sz="0" w:space="0" w:color="auto"/>
            <w:bottom w:val="none" w:sz="0" w:space="0" w:color="auto"/>
            <w:right w:val="none" w:sz="0" w:space="0" w:color="auto"/>
          </w:divBdr>
        </w:div>
        <w:div w:id="481120998">
          <w:marLeft w:val="0"/>
          <w:marRight w:val="0"/>
          <w:marTop w:val="0"/>
          <w:marBottom w:val="0"/>
          <w:divBdr>
            <w:top w:val="none" w:sz="0" w:space="0" w:color="auto"/>
            <w:left w:val="none" w:sz="0" w:space="0" w:color="auto"/>
            <w:bottom w:val="none" w:sz="0" w:space="0" w:color="auto"/>
            <w:right w:val="none" w:sz="0" w:space="0" w:color="auto"/>
          </w:divBdr>
        </w:div>
        <w:div w:id="490030152">
          <w:marLeft w:val="0"/>
          <w:marRight w:val="0"/>
          <w:marTop w:val="0"/>
          <w:marBottom w:val="0"/>
          <w:divBdr>
            <w:top w:val="none" w:sz="0" w:space="0" w:color="auto"/>
            <w:left w:val="none" w:sz="0" w:space="0" w:color="auto"/>
            <w:bottom w:val="none" w:sz="0" w:space="0" w:color="auto"/>
            <w:right w:val="none" w:sz="0" w:space="0" w:color="auto"/>
          </w:divBdr>
        </w:div>
        <w:div w:id="640814355">
          <w:marLeft w:val="0"/>
          <w:marRight w:val="0"/>
          <w:marTop w:val="0"/>
          <w:marBottom w:val="0"/>
          <w:divBdr>
            <w:top w:val="none" w:sz="0" w:space="0" w:color="auto"/>
            <w:left w:val="none" w:sz="0" w:space="0" w:color="auto"/>
            <w:bottom w:val="none" w:sz="0" w:space="0" w:color="auto"/>
            <w:right w:val="none" w:sz="0" w:space="0" w:color="auto"/>
          </w:divBdr>
        </w:div>
        <w:div w:id="1048214818">
          <w:marLeft w:val="0"/>
          <w:marRight w:val="0"/>
          <w:marTop w:val="0"/>
          <w:marBottom w:val="0"/>
          <w:divBdr>
            <w:top w:val="none" w:sz="0" w:space="0" w:color="auto"/>
            <w:left w:val="none" w:sz="0" w:space="0" w:color="auto"/>
            <w:bottom w:val="none" w:sz="0" w:space="0" w:color="auto"/>
            <w:right w:val="none" w:sz="0" w:space="0" w:color="auto"/>
          </w:divBdr>
        </w:div>
        <w:div w:id="1332415672">
          <w:marLeft w:val="0"/>
          <w:marRight w:val="0"/>
          <w:marTop w:val="0"/>
          <w:marBottom w:val="0"/>
          <w:divBdr>
            <w:top w:val="none" w:sz="0" w:space="0" w:color="auto"/>
            <w:left w:val="none" w:sz="0" w:space="0" w:color="auto"/>
            <w:bottom w:val="none" w:sz="0" w:space="0" w:color="auto"/>
            <w:right w:val="none" w:sz="0" w:space="0" w:color="auto"/>
          </w:divBdr>
        </w:div>
        <w:div w:id="1406146851">
          <w:marLeft w:val="0"/>
          <w:marRight w:val="0"/>
          <w:marTop w:val="0"/>
          <w:marBottom w:val="0"/>
          <w:divBdr>
            <w:top w:val="none" w:sz="0" w:space="0" w:color="auto"/>
            <w:left w:val="none" w:sz="0" w:space="0" w:color="auto"/>
            <w:bottom w:val="none" w:sz="0" w:space="0" w:color="auto"/>
            <w:right w:val="none" w:sz="0" w:space="0" w:color="auto"/>
          </w:divBdr>
        </w:div>
        <w:div w:id="1501579214">
          <w:marLeft w:val="0"/>
          <w:marRight w:val="0"/>
          <w:marTop w:val="0"/>
          <w:marBottom w:val="0"/>
          <w:divBdr>
            <w:top w:val="none" w:sz="0" w:space="0" w:color="auto"/>
            <w:left w:val="none" w:sz="0" w:space="0" w:color="auto"/>
            <w:bottom w:val="none" w:sz="0" w:space="0" w:color="auto"/>
            <w:right w:val="none" w:sz="0" w:space="0" w:color="auto"/>
          </w:divBdr>
        </w:div>
        <w:div w:id="1613828190">
          <w:marLeft w:val="0"/>
          <w:marRight w:val="0"/>
          <w:marTop w:val="0"/>
          <w:marBottom w:val="0"/>
          <w:divBdr>
            <w:top w:val="none" w:sz="0" w:space="0" w:color="auto"/>
            <w:left w:val="none" w:sz="0" w:space="0" w:color="auto"/>
            <w:bottom w:val="none" w:sz="0" w:space="0" w:color="auto"/>
            <w:right w:val="none" w:sz="0" w:space="0" w:color="auto"/>
          </w:divBdr>
        </w:div>
        <w:div w:id="1933270311">
          <w:marLeft w:val="0"/>
          <w:marRight w:val="0"/>
          <w:marTop w:val="0"/>
          <w:marBottom w:val="0"/>
          <w:divBdr>
            <w:top w:val="none" w:sz="0" w:space="0" w:color="auto"/>
            <w:left w:val="none" w:sz="0" w:space="0" w:color="auto"/>
            <w:bottom w:val="none" w:sz="0" w:space="0" w:color="auto"/>
            <w:right w:val="none" w:sz="0" w:space="0" w:color="auto"/>
          </w:divBdr>
        </w:div>
        <w:div w:id="2079159657">
          <w:marLeft w:val="0"/>
          <w:marRight w:val="0"/>
          <w:marTop w:val="0"/>
          <w:marBottom w:val="0"/>
          <w:divBdr>
            <w:top w:val="none" w:sz="0" w:space="0" w:color="auto"/>
            <w:left w:val="none" w:sz="0" w:space="0" w:color="auto"/>
            <w:bottom w:val="none" w:sz="0" w:space="0" w:color="auto"/>
            <w:right w:val="none" w:sz="0" w:space="0" w:color="auto"/>
          </w:divBdr>
        </w:div>
        <w:div w:id="2085100029">
          <w:marLeft w:val="0"/>
          <w:marRight w:val="0"/>
          <w:marTop w:val="0"/>
          <w:marBottom w:val="0"/>
          <w:divBdr>
            <w:top w:val="none" w:sz="0" w:space="0" w:color="auto"/>
            <w:left w:val="none" w:sz="0" w:space="0" w:color="auto"/>
            <w:bottom w:val="none" w:sz="0" w:space="0" w:color="auto"/>
            <w:right w:val="none" w:sz="0" w:space="0" w:color="auto"/>
          </w:divBdr>
        </w:div>
        <w:div w:id="2091464071">
          <w:marLeft w:val="0"/>
          <w:marRight w:val="0"/>
          <w:marTop w:val="0"/>
          <w:marBottom w:val="0"/>
          <w:divBdr>
            <w:top w:val="none" w:sz="0" w:space="0" w:color="auto"/>
            <w:left w:val="none" w:sz="0" w:space="0" w:color="auto"/>
            <w:bottom w:val="none" w:sz="0" w:space="0" w:color="auto"/>
            <w:right w:val="none" w:sz="0" w:space="0" w:color="auto"/>
          </w:divBdr>
        </w:div>
        <w:div w:id="2098476191">
          <w:marLeft w:val="0"/>
          <w:marRight w:val="0"/>
          <w:marTop w:val="0"/>
          <w:marBottom w:val="0"/>
          <w:divBdr>
            <w:top w:val="none" w:sz="0" w:space="0" w:color="auto"/>
            <w:left w:val="none" w:sz="0" w:space="0" w:color="auto"/>
            <w:bottom w:val="none" w:sz="0" w:space="0" w:color="auto"/>
            <w:right w:val="none" w:sz="0" w:space="0" w:color="auto"/>
          </w:divBdr>
        </w:div>
      </w:divsChild>
    </w:div>
    <w:div w:id="1366295643">
      <w:bodyDiv w:val="1"/>
      <w:marLeft w:val="0"/>
      <w:marRight w:val="0"/>
      <w:marTop w:val="0"/>
      <w:marBottom w:val="0"/>
      <w:divBdr>
        <w:top w:val="none" w:sz="0" w:space="0" w:color="auto"/>
        <w:left w:val="none" w:sz="0" w:space="0" w:color="auto"/>
        <w:bottom w:val="none" w:sz="0" w:space="0" w:color="auto"/>
        <w:right w:val="none" w:sz="0" w:space="0" w:color="auto"/>
      </w:divBdr>
    </w:div>
    <w:div w:id="1704137363">
      <w:bodyDiv w:val="1"/>
      <w:marLeft w:val="0"/>
      <w:marRight w:val="0"/>
      <w:marTop w:val="0"/>
      <w:marBottom w:val="0"/>
      <w:divBdr>
        <w:top w:val="none" w:sz="0" w:space="0" w:color="auto"/>
        <w:left w:val="none" w:sz="0" w:space="0" w:color="auto"/>
        <w:bottom w:val="none" w:sz="0" w:space="0" w:color="auto"/>
        <w:right w:val="none" w:sz="0" w:space="0" w:color="auto"/>
      </w:divBdr>
    </w:div>
    <w:div w:id="1786000228">
      <w:bodyDiv w:val="1"/>
      <w:marLeft w:val="0"/>
      <w:marRight w:val="0"/>
      <w:marTop w:val="0"/>
      <w:marBottom w:val="0"/>
      <w:divBdr>
        <w:top w:val="none" w:sz="0" w:space="0" w:color="auto"/>
        <w:left w:val="none" w:sz="0" w:space="0" w:color="auto"/>
        <w:bottom w:val="none" w:sz="0" w:space="0" w:color="auto"/>
        <w:right w:val="none" w:sz="0" w:space="0" w:color="auto"/>
      </w:divBdr>
      <w:divsChild>
        <w:div w:id="38170560">
          <w:marLeft w:val="0"/>
          <w:marRight w:val="0"/>
          <w:marTop w:val="0"/>
          <w:marBottom w:val="0"/>
          <w:divBdr>
            <w:top w:val="none" w:sz="0" w:space="0" w:color="auto"/>
            <w:left w:val="none" w:sz="0" w:space="0" w:color="auto"/>
            <w:bottom w:val="none" w:sz="0" w:space="0" w:color="auto"/>
            <w:right w:val="none" w:sz="0" w:space="0" w:color="auto"/>
          </w:divBdr>
        </w:div>
        <w:div w:id="95371422">
          <w:marLeft w:val="0"/>
          <w:marRight w:val="0"/>
          <w:marTop w:val="0"/>
          <w:marBottom w:val="0"/>
          <w:divBdr>
            <w:top w:val="none" w:sz="0" w:space="0" w:color="auto"/>
            <w:left w:val="none" w:sz="0" w:space="0" w:color="auto"/>
            <w:bottom w:val="none" w:sz="0" w:space="0" w:color="auto"/>
            <w:right w:val="none" w:sz="0" w:space="0" w:color="auto"/>
          </w:divBdr>
        </w:div>
        <w:div w:id="120342125">
          <w:marLeft w:val="0"/>
          <w:marRight w:val="0"/>
          <w:marTop w:val="0"/>
          <w:marBottom w:val="0"/>
          <w:divBdr>
            <w:top w:val="none" w:sz="0" w:space="0" w:color="auto"/>
            <w:left w:val="none" w:sz="0" w:space="0" w:color="auto"/>
            <w:bottom w:val="none" w:sz="0" w:space="0" w:color="auto"/>
            <w:right w:val="none" w:sz="0" w:space="0" w:color="auto"/>
          </w:divBdr>
        </w:div>
        <w:div w:id="859440599">
          <w:marLeft w:val="0"/>
          <w:marRight w:val="0"/>
          <w:marTop w:val="0"/>
          <w:marBottom w:val="0"/>
          <w:divBdr>
            <w:top w:val="none" w:sz="0" w:space="0" w:color="auto"/>
            <w:left w:val="none" w:sz="0" w:space="0" w:color="auto"/>
            <w:bottom w:val="none" w:sz="0" w:space="0" w:color="auto"/>
            <w:right w:val="none" w:sz="0" w:space="0" w:color="auto"/>
          </w:divBdr>
        </w:div>
        <w:div w:id="971787186">
          <w:marLeft w:val="0"/>
          <w:marRight w:val="0"/>
          <w:marTop w:val="0"/>
          <w:marBottom w:val="0"/>
          <w:divBdr>
            <w:top w:val="none" w:sz="0" w:space="0" w:color="auto"/>
            <w:left w:val="none" w:sz="0" w:space="0" w:color="auto"/>
            <w:bottom w:val="none" w:sz="0" w:space="0" w:color="auto"/>
            <w:right w:val="none" w:sz="0" w:space="0" w:color="auto"/>
          </w:divBdr>
        </w:div>
        <w:div w:id="1010370769">
          <w:marLeft w:val="0"/>
          <w:marRight w:val="0"/>
          <w:marTop w:val="0"/>
          <w:marBottom w:val="0"/>
          <w:divBdr>
            <w:top w:val="none" w:sz="0" w:space="0" w:color="auto"/>
            <w:left w:val="none" w:sz="0" w:space="0" w:color="auto"/>
            <w:bottom w:val="none" w:sz="0" w:space="0" w:color="auto"/>
            <w:right w:val="none" w:sz="0" w:space="0" w:color="auto"/>
          </w:divBdr>
        </w:div>
        <w:div w:id="1084835728">
          <w:marLeft w:val="0"/>
          <w:marRight w:val="0"/>
          <w:marTop w:val="0"/>
          <w:marBottom w:val="0"/>
          <w:divBdr>
            <w:top w:val="none" w:sz="0" w:space="0" w:color="auto"/>
            <w:left w:val="none" w:sz="0" w:space="0" w:color="auto"/>
            <w:bottom w:val="none" w:sz="0" w:space="0" w:color="auto"/>
            <w:right w:val="none" w:sz="0" w:space="0" w:color="auto"/>
          </w:divBdr>
        </w:div>
        <w:div w:id="1371612321">
          <w:marLeft w:val="0"/>
          <w:marRight w:val="0"/>
          <w:marTop w:val="0"/>
          <w:marBottom w:val="0"/>
          <w:divBdr>
            <w:top w:val="none" w:sz="0" w:space="0" w:color="auto"/>
            <w:left w:val="none" w:sz="0" w:space="0" w:color="auto"/>
            <w:bottom w:val="none" w:sz="0" w:space="0" w:color="auto"/>
            <w:right w:val="none" w:sz="0" w:space="0" w:color="auto"/>
          </w:divBdr>
        </w:div>
        <w:div w:id="1415783385">
          <w:marLeft w:val="0"/>
          <w:marRight w:val="0"/>
          <w:marTop w:val="0"/>
          <w:marBottom w:val="0"/>
          <w:divBdr>
            <w:top w:val="none" w:sz="0" w:space="0" w:color="auto"/>
            <w:left w:val="none" w:sz="0" w:space="0" w:color="auto"/>
            <w:bottom w:val="none" w:sz="0" w:space="0" w:color="auto"/>
            <w:right w:val="none" w:sz="0" w:space="0" w:color="auto"/>
          </w:divBdr>
        </w:div>
        <w:div w:id="1504659273">
          <w:marLeft w:val="0"/>
          <w:marRight w:val="0"/>
          <w:marTop w:val="0"/>
          <w:marBottom w:val="0"/>
          <w:divBdr>
            <w:top w:val="none" w:sz="0" w:space="0" w:color="auto"/>
            <w:left w:val="none" w:sz="0" w:space="0" w:color="auto"/>
            <w:bottom w:val="none" w:sz="0" w:space="0" w:color="auto"/>
            <w:right w:val="none" w:sz="0" w:space="0" w:color="auto"/>
          </w:divBdr>
        </w:div>
        <w:div w:id="1603684946">
          <w:marLeft w:val="0"/>
          <w:marRight w:val="0"/>
          <w:marTop w:val="0"/>
          <w:marBottom w:val="0"/>
          <w:divBdr>
            <w:top w:val="none" w:sz="0" w:space="0" w:color="auto"/>
            <w:left w:val="none" w:sz="0" w:space="0" w:color="auto"/>
            <w:bottom w:val="none" w:sz="0" w:space="0" w:color="auto"/>
            <w:right w:val="none" w:sz="0" w:space="0" w:color="auto"/>
          </w:divBdr>
        </w:div>
        <w:div w:id="2025668862">
          <w:marLeft w:val="0"/>
          <w:marRight w:val="0"/>
          <w:marTop w:val="0"/>
          <w:marBottom w:val="0"/>
          <w:divBdr>
            <w:top w:val="none" w:sz="0" w:space="0" w:color="auto"/>
            <w:left w:val="none" w:sz="0" w:space="0" w:color="auto"/>
            <w:bottom w:val="none" w:sz="0" w:space="0" w:color="auto"/>
            <w:right w:val="none" w:sz="0" w:space="0" w:color="auto"/>
          </w:divBdr>
        </w:div>
        <w:div w:id="207854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rken-bij.degroeiling.nl/o/vakleraar-bewegingsonderwijs" TargetMode="External"/><Relationship Id="rId18" Type="http://schemas.openxmlformats.org/officeDocument/2006/relationships/hyperlink" Target="http://www.degroeiling.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wervingenselectie@degroeiling.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egroeiling.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t-carillo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e\Sjablonen\Brief%20met%20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A24133D4DC7419788144EF5138F72" ma:contentTypeVersion="12" ma:contentTypeDescription="Een nieuw document maken." ma:contentTypeScope="" ma:versionID="de6f34e7316bc1bffd9b674071fe99de">
  <xsd:schema xmlns:xsd="http://www.w3.org/2001/XMLSchema" xmlns:xs="http://www.w3.org/2001/XMLSchema" xmlns:p="http://schemas.microsoft.com/office/2006/metadata/properties" xmlns:ns2="ec76e3a8-9f72-4d9d-a658-2b7fd509bd0c" xmlns:ns3="33be8e09-4409-4ddf-89a2-2139569b8494" targetNamespace="http://schemas.microsoft.com/office/2006/metadata/properties" ma:root="true" ma:fieldsID="a616f52bd51b3c1d96d245d69c956137" ns2:_="" ns3:_="">
    <xsd:import namespace="ec76e3a8-9f72-4d9d-a658-2b7fd509bd0c"/>
    <xsd:import namespace="33be8e09-4409-4ddf-89a2-2139569b8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6e3a8-9f72-4d9d-a658-2b7fd509b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be8e09-4409-4ddf-89a2-2139569b849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3be8e09-4409-4ddf-89a2-2139569b8494">
      <UserInfo>
        <DisplayName>Annemieke Borsboom</DisplayName>
        <AccountId>67</AccountId>
        <AccountType/>
      </UserInfo>
      <UserInfo>
        <DisplayName>Sabine Tertnik</DisplayName>
        <AccountId>60</AccountId>
        <AccountType/>
      </UserInfo>
      <UserInfo>
        <DisplayName>Cindy van der Laan</DisplayName>
        <AccountId>73</AccountId>
        <AccountType/>
      </UserInfo>
      <UserInfo>
        <DisplayName>Romy Arnold</DisplayName>
        <AccountId>72</AccountId>
        <AccountType/>
      </UserInfo>
      <UserInfo>
        <DisplayName>Marga Bohmers</DisplayName>
        <AccountId>24</AccountId>
        <AccountType/>
      </UserInfo>
    </SharedWithUsers>
  </documentManagement>
</p:properties>
</file>

<file path=customXml/itemProps1.xml><?xml version="1.0" encoding="utf-8"?>
<ds:datastoreItem xmlns:ds="http://schemas.openxmlformats.org/officeDocument/2006/customXml" ds:itemID="{3D48AAAA-77E5-4786-8BA9-5F4F2D5C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6e3a8-9f72-4d9d-a658-2b7fd509bd0c"/>
    <ds:schemaRef ds:uri="33be8e09-4409-4ddf-89a2-2139569b8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666A2-607F-4E89-8D5C-0FBB8844698E}">
  <ds:schemaRefs>
    <ds:schemaRef ds:uri="http://schemas.openxmlformats.org/officeDocument/2006/bibliography"/>
  </ds:schemaRefs>
</ds:datastoreItem>
</file>

<file path=customXml/itemProps3.xml><?xml version="1.0" encoding="utf-8"?>
<ds:datastoreItem xmlns:ds="http://schemas.openxmlformats.org/officeDocument/2006/customXml" ds:itemID="{BB571758-3CE6-4ABF-9119-FBDC2057E36D}">
  <ds:schemaRefs>
    <ds:schemaRef ds:uri="http://schemas.microsoft.com/sharepoint/v3/contenttype/forms"/>
  </ds:schemaRefs>
</ds:datastoreItem>
</file>

<file path=customXml/itemProps4.xml><?xml version="1.0" encoding="utf-8"?>
<ds:datastoreItem xmlns:ds="http://schemas.openxmlformats.org/officeDocument/2006/customXml" ds:itemID="{2587B531-28A5-4275-ABD8-CF18F312F5C6}">
  <ds:schemaRefs>
    <ds:schemaRef ds:uri="http://schemas.microsoft.com/office/2006/metadata/properties"/>
    <ds:schemaRef ds:uri="http://schemas.microsoft.com/office/infopath/2007/PartnerControls"/>
    <ds:schemaRef ds:uri="33be8e09-4409-4ddf-89a2-2139569b8494"/>
  </ds:schemaRefs>
</ds:datastoreItem>
</file>

<file path=docProps/app.xml><?xml version="1.0" encoding="utf-8"?>
<Properties xmlns="http://schemas.openxmlformats.org/officeDocument/2006/extended-properties" xmlns:vt="http://schemas.openxmlformats.org/officeDocument/2006/docPropsVTypes">
  <Template>Brief met logo</Template>
  <TotalTime>6</TotalTime>
  <Pages>2</Pages>
  <Words>575</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Standaard brief</vt:lpstr>
    </vt:vector>
  </TitlesOfParts>
  <Company>RKSG</Company>
  <LinksUpToDate>false</LinksUpToDate>
  <CharactersWithSpaces>3830</CharactersWithSpaces>
  <SharedDoc>false</SharedDoc>
  <HLinks>
    <vt:vector size="18" baseType="variant">
      <vt:variant>
        <vt:i4>6357090</vt:i4>
      </vt:variant>
      <vt:variant>
        <vt:i4>6</vt:i4>
      </vt:variant>
      <vt:variant>
        <vt:i4>0</vt:i4>
      </vt:variant>
      <vt:variant>
        <vt:i4>5</vt:i4>
      </vt:variant>
      <vt:variant>
        <vt:lpwstr>http://www.degroeiling.nl/</vt:lpwstr>
      </vt:variant>
      <vt:variant>
        <vt:lpwstr/>
      </vt:variant>
      <vt:variant>
        <vt:i4>7536729</vt:i4>
      </vt:variant>
      <vt:variant>
        <vt:i4>3</vt:i4>
      </vt:variant>
      <vt:variant>
        <vt:i4>0</vt:i4>
      </vt:variant>
      <vt:variant>
        <vt:i4>5</vt:i4>
      </vt:variant>
      <vt:variant>
        <vt:lpwstr>mailto:wervingenselectie@degroeiling.nl</vt:lpwstr>
      </vt:variant>
      <vt:variant>
        <vt:lpwstr/>
      </vt:variant>
      <vt:variant>
        <vt:i4>6357090</vt:i4>
      </vt:variant>
      <vt:variant>
        <vt:i4>0</vt:i4>
      </vt:variant>
      <vt:variant>
        <vt:i4>0</vt:i4>
      </vt:variant>
      <vt:variant>
        <vt:i4>5</vt:i4>
      </vt:variant>
      <vt:variant>
        <vt:lpwstr>http://www.degroeiling.nl/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dc:title>
  <dc:subject/>
  <dc:creator>secretariaat</dc:creator>
  <cp:keywords/>
  <dc:description/>
  <cp:lastModifiedBy>Marloes Verpoort - de Ridder</cp:lastModifiedBy>
  <cp:revision>2</cp:revision>
  <cp:lastPrinted>2018-09-14T16:51:00Z</cp:lastPrinted>
  <dcterms:created xsi:type="dcterms:W3CDTF">2024-03-19T14:56:00Z</dcterms:created>
  <dcterms:modified xsi:type="dcterms:W3CDTF">2024-03-19T14:56:00Z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0x01010085AA24133D4DC7419788144EF5138F72</vt:lpwstr>
  </property>
</Properties>
</file>